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541"/>
        <w:tblW w:w="10314" w:type="dxa"/>
        <w:tblLook w:val="0000" w:firstRow="0" w:lastRow="0" w:firstColumn="0" w:lastColumn="0" w:noHBand="0" w:noVBand="0"/>
      </w:tblPr>
      <w:tblGrid>
        <w:gridCol w:w="4077"/>
        <w:gridCol w:w="6237"/>
      </w:tblGrid>
      <w:tr w:rsidR="009F013B" w:rsidRPr="008443FD" w:rsidTr="003344FA">
        <w:trPr>
          <w:trHeight w:val="1135"/>
        </w:trPr>
        <w:tc>
          <w:tcPr>
            <w:tcW w:w="4077" w:type="dxa"/>
          </w:tcPr>
          <w:p w:rsidR="009F013B" w:rsidRPr="008443FD" w:rsidRDefault="009F013B" w:rsidP="009F013B">
            <w:pPr>
              <w:rPr>
                <w:sz w:val="28"/>
                <w:szCs w:val="28"/>
              </w:rPr>
            </w:pPr>
            <w:bookmarkStart w:id="0" w:name="_Toc398564570"/>
            <w:bookmarkStart w:id="1" w:name="_Toc399408080"/>
            <w:bookmarkStart w:id="2" w:name="_Toc427160866"/>
          </w:p>
        </w:tc>
        <w:tc>
          <w:tcPr>
            <w:tcW w:w="6237" w:type="dxa"/>
          </w:tcPr>
          <w:p w:rsidR="009F013B" w:rsidRPr="008443FD" w:rsidRDefault="009F013B" w:rsidP="009F013B">
            <w:pPr>
              <w:pStyle w:val="HTML"/>
              <w:tabs>
                <w:tab w:val="clear" w:pos="916"/>
                <w:tab w:val="clear" w:pos="1832"/>
                <w:tab w:val="clear" w:pos="2748"/>
                <w:tab w:val="clear" w:pos="3664"/>
                <w:tab w:val="clear" w:pos="4580"/>
                <w:tab w:val="clear" w:pos="5496"/>
                <w:tab w:val="left" w:pos="-117"/>
                <w:tab w:val="left" w:pos="6516"/>
              </w:tabs>
              <w:suppressAutoHyphens/>
              <w:ind w:left="2302" w:right="33" w:firstLine="1559"/>
              <w:jc w:val="right"/>
              <w:rPr>
                <w:rFonts w:ascii="Times New Roman" w:hAnsi="Times New Roman" w:cs="Times New Roman"/>
                <w:sz w:val="28"/>
                <w:szCs w:val="28"/>
              </w:rPr>
            </w:pPr>
          </w:p>
          <w:p w:rsidR="009F013B" w:rsidRPr="008443FD" w:rsidRDefault="009F013B" w:rsidP="009F013B">
            <w:pPr>
              <w:pStyle w:val="HTML"/>
              <w:tabs>
                <w:tab w:val="clear" w:pos="916"/>
                <w:tab w:val="clear" w:pos="1832"/>
                <w:tab w:val="clear" w:pos="2748"/>
                <w:tab w:val="clear" w:pos="3664"/>
                <w:tab w:val="clear" w:pos="4580"/>
                <w:tab w:val="clear" w:pos="5496"/>
                <w:tab w:val="left" w:pos="-117"/>
                <w:tab w:val="left" w:pos="6516"/>
              </w:tabs>
              <w:suppressAutoHyphens/>
              <w:ind w:left="2302" w:right="33" w:firstLine="1559"/>
              <w:jc w:val="right"/>
              <w:rPr>
                <w:rFonts w:ascii="Times New Roman" w:hAnsi="Times New Roman" w:cs="Times New Roman"/>
                <w:sz w:val="28"/>
                <w:szCs w:val="28"/>
              </w:rPr>
            </w:pPr>
          </w:p>
          <w:p w:rsidR="009F013B" w:rsidRPr="008443FD" w:rsidRDefault="009F013B" w:rsidP="009F013B">
            <w:pPr>
              <w:pStyle w:val="HTML"/>
              <w:tabs>
                <w:tab w:val="clear" w:pos="916"/>
                <w:tab w:val="clear" w:pos="1832"/>
                <w:tab w:val="clear" w:pos="2748"/>
                <w:tab w:val="clear" w:pos="3664"/>
                <w:tab w:val="clear" w:pos="4580"/>
                <w:tab w:val="clear" w:pos="5496"/>
                <w:tab w:val="left" w:pos="-117"/>
                <w:tab w:val="left" w:pos="6516"/>
              </w:tabs>
              <w:suppressAutoHyphens/>
              <w:ind w:left="2302" w:right="33" w:firstLine="1559"/>
              <w:jc w:val="right"/>
              <w:rPr>
                <w:rFonts w:ascii="Times New Roman" w:hAnsi="Times New Roman" w:cs="Times New Roman"/>
                <w:bCs/>
                <w:sz w:val="28"/>
                <w:szCs w:val="28"/>
              </w:rPr>
            </w:pPr>
            <w:r w:rsidRPr="008443FD">
              <w:rPr>
                <w:rFonts w:ascii="Times New Roman" w:hAnsi="Times New Roman" w:cs="Times New Roman"/>
                <w:sz w:val="28"/>
                <w:szCs w:val="28"/>
              </w:rPr>
              <w:t xml:space="preserve"> УТВЕРЖДАЮ</w:t>
            </w:r>
          </w:p>
          <w:p w:rsidR="009F013B" w:rsidRPr="008443FD" w:rsidRDefault="009F013B" w:rsidP="009F013B">
            <w:pPr>
              <w:pStyle w:val="HTML"/>
              <w:tabs>
                <w:tab w:val="clear" w:pos="916"/>
                <w:tab w:val="clear" w:pos="2748"/>
                <w:tab w:val="clear" w:pos="3664"/>
                <w:tab w:val="clear" w:pos="4580"/>
                <w:tab w:val="clear" w:pos="5496"/>
                <w:tab w:val="left" w:pos="-117"/>
                <w:tab w:val="left" w:pos="2019"/>
                <w:tab w:val="left" w:pos="6516"/>
              </w:tabs>
              <w:suppressAutoHyphens/>
              <w:ind w:left="1168" w:right="33"/>
              <w:jc w:val="right"/>
              <w:rPr>
                <w:rFonts w:ascii="Times New Roman" w:hAnsi="Times New Roman" w:cs="Times New Roman"/>
                <w:sz w:val="28"/>
                <w:szCs w:val="28"/>
              </w:rPr>
            </w:pPr>
            <w:r w:rsidRPr="008443FD">
              <w:rPr>
                <w:rFonts w:ascii="Times New Roman" w:hAnsi="Times New Roman" w:cs="Times New Roman"/>
                <w:sz w:val="28"/>
                <w:szCs w:val="28"/>
              </w:rPr>
              <w:t xml:space="preserve">Директор Балтийского филиала </w:t>
            </w:r>
          </w:p>
          <w:p w:rsidR="009F013B" w:rsidRPr="008443FD" w:rsidRDefault="009F013B" w:rsidP="009F013B">
            <w:pPr>
              <w:pStyle w:val="HTML"/>
              <w:tabs>
                <w:tab w:val="clear" w:pos="916"/>
                <w:tab w:val="clear" w:pos="2748"/>
                <w:tab w:val="clear" w:pos="3664"/>
                <w:tab w:val="clear" w:pos="4580"/>
                <w:tab w:val="clear" w:pos="5496"/>
                <w:tab w:val="left" w:pos="-117"/>
                <w:tab w:val="left" w:pos="2019"/>
                <w:tab w:val="left" w:pos="6516"/>
              </w:tabs>
              <w:suppressAutoHyphens/>
              <w:ind w:left="1168" w:right="33"/>
              <w:jc w:val="right"/>
              <w:rPr>
                <w:rFonts w:ascii="Times New Roman" w:hAnsi="Times New Roman" w:cs="Times New Roman"/>
                <w:sz w:val="28"/>
                <w:szCs w:val="28"/>
              </w:rPr>
            </w:pPr>
            <w:r w:rsidRPr="008443FD">
              <w:rPr>
                <w:rFonts w:ascii="Times New Roman" w:hAnsi="Times New Roman" w:cs="Times New Roman"/>
                <w:sz w:val="28"/>
                <w:szCs w:val="28"/>
              </w:rPr>
              <w:t>АО «НИАЭП»</w:t>
            </w:r>
          </w:p>
          <w:p w:rsidR="009F013B" w:rsidRPr="008443FD" w:rsidRDefault="009F013B" w:rsidP="009F013B">
            <w:pPr>
              <w:pStyle w:val="HTML"/>
              <w:tabs>
                <w:tab w:val="clear" w:pos="916"/>
                <w:tab w:val="clear" w:pos="2748"/>
                <w:tab w:val="clear" w:pos="3664"/>
                <w:tab w:val="clear" w:pos="4580"/>
                <w:tab w:val="clear" w:pos="5496"/>
                <w:tab w:val="left" w:pos="-117"/>
                <w:tab w:val="left" w:pos="2019"/>
                <w:tab w:val="left" w:pos="6516"/>
              </w:tabs>
              <w:suppressAutoHyphens/>
              <w:ind w:left="1168" w:right="33"/>
              <w:rPr>
                <w:rFonts w:ascii="Times New Roman" w:hAnsi="Times New Roman" w:cs="Times New Roman"/>
                <w:sz w:val="28"/>
                <w:szCs w:val="28"/>
              </w:rPr>
            </w:pPr>
          </w:p>
          <w:p w:rsidR="009F013B" w:rsidRPr="008443FD" w:rsidRDefault="009F013B" w:rsidP="009F013B">
            <w:pPr>
              <w:pStyle w:val="HTML"/>
              <w:tabs>
                <w:tab w:val="clear" w:pos="916"/>
                <w:tab w:val="clear" w:pos="2748"/>
                <w:tab w:val="clear" w:pos="3664"/>
                <w:tab w:val="clear" w:pos="4580"/>
                <w:tab w:val="clear" w:pos="5496"/>
                <w:tab w:val="left" w:pos="-117"/>
                <w:tab w:val="left" w:pos="2019"/>
                <w:tab w:val="left" w:pos="6516"/>
              </w:tabs>
              <w:suppressAutoHyphens/>
              <w:ind w:left="1168" w:right="33"/>
              <w:jc w:val="right"/>
              <w:rPr>
                <w:rFonts w:ascii="Times New Roman" w:hAnsi="Times New Roman" w:cs="Times New Roman"/>
                <w:sz w:val="28"/>
                <w:szCs w:val="28"/>
              </w:rPr>
            </w:pPr>
            <w:r w:rsidRPr="008443FD">
              <w:rPr>
                <w:rFonts w:ascii="Times New Roman" w:hAnsi="Times New Roman" w:cs="Times New Roman"/>
                <w:sz w:val="28"/>
                <w:szCs w:val="28"/>
              </w:rPr>
              <w:t xml:space="preserve">____________________В.К. Никитин </w:t>
            </w:r>
          </w:p>
          <w:p w:rsidR="009F013B" w:rsidRPr="008443FD" w:rsidRDefault="009F013B" w:rsidP="009F013B">
            <w:pPr>
              <w:pStyle w:val="HTML"/>
              <w:tabs>
                <w:tab w:val="clear" w:pos="916"/>
                <w:tab w:val="clear" w:pos="2748"/>
                <w:tab w:val="clear" w:pos="3664"/>
                <w:tab w:val="clear" w:pos="4580"/>
                <w:tab w:val="clear" w:pos="5496"/>
                <w:tab w:val="left" w:pos="1168"/>
                <w:tab w:val="left" w:pos="2019"/>
                <w:tab w:val="left" w:pos="6516"/>
              </w:tabs>
              <w:suppressAutoHyphens/>
              <w:ind w:left="1168"/>
              <w:rPr>
                <w:rFonts w:ascii="Times New Roman" w:hAnsi="Times New Roman" w:cs="Times New Roman"/>
                <w:sz w:val="28"/>
                <w:szCs w:val="28"/>
              </w:rPr>
            </w:pPr>
            <w:r w:rsidRPr="008443FD">
              <w:rPr>
                <w:rFonts w:ascii="Times New Roman" w:hAnsi="Times New Roman" w:cs="Times New Roman"/>
                <w:sz w:val="28"/>
                <w:szCs w:val="28"/>
              </w:rPr>
              <w:t xml:space="preserve">«___» ___________________ 2015 года  </w:t>
            </w:r>
          </w:p>
        </w:tc>
      </w:tr>
    </w:tbl>
    <w:p w:rsidR="009F013B" w:rsidRPr="008443FD" w:rsidRDefault="009F013B" w:rsidP="009F013B">
      <w:pPr>
        <w:jc w:val="center"/>
        <w:rPr>
          <w:bCs/>
          <w:sz w:val="28"/>
          <w:szCs w:val="28"/>
        </w:rPr>
      </w:pPr>
    </w:p>
    <w:p w:rsidR="009F013B" w:rsidRPr="008443FD" w:rsidRDefault="009F013B" w:rsidP="009F013B">
      <w:pPr>
        <w:rPr>
          <w:bCs/>
          <w:sz w:val="28"/>
          <w:szCs w:val="28"/>
        </w:rPr>
      </w:pPr>
    </w:p>
    <w:p w:rsidR="009F013B" w:rsidRPr="008443FD" w:rsidRDefault="009F013B" w:rsidP="009F013B">
      <w:pPr>
        <w:jc w:val="center"/>
        <w:rPr>
          <w:bCs/>
          <w:sz w:val="28"/>
          <w:szCs w:val="28"/>
        </w:rPr>
      </w:pPr>
    </w:p>
    <w:p w:rsidR="009F013B" w:rsidRPr="008443FD" w:rsidRDefault="009F013B" w:rsidP="009F013B">
      <w:pPr>
        <w:jc w:val="center"/>
        <w:rPr>
          <w:bCs/>
          <w:sz w:val="28"/>
          <w:szCs w:val="28"/>
        </w:rPr>
      </w:pPr>
    </w:p>
    <w:p w:rsidR="009F013B" w:rsidRPr="008443FD" w:rsidRDefault="009F013B" w:rsidP="009F013B">
      <w:pPr>
        <w:jc w:val="center"/>
        <w:rPr>
          <w:bCs/>
          <w:sz w:val="28"/>
          <w:szCs w:val="28"/>
        </w:rPr>
      </w:pPr>
    </w:p>
    <w:p w:rsidR="009F013B" w:rsidRPr="008443FD" w:rsidRDefault="009F013B" w:rsidP="009F013B">
      <w:pPr>
        <w:jc w:val="center"/>
        <w:rPr>
          <w:bCs/>
          <w:sz w:val="28"/>
          <w:szCs w:val="28"/>
        </w:rPr>
      </w:pPr>
    </w:p>
    <w:p w:rsidR="009F013B" w:rsidRPr="008443FD" w:rsidRDefault="009F013B" w:rsidP="009F013B">
      <w:pPr>
        <w:jc w:val="center"/>
        <w:rPr>
          <w:bCs/>
          <w:sz w:val="28"/>
          <w:szCs w:val="28"/>
        </w:rPr>
      </w:pPr>
    </w:p>
    <w:p w:rsidR="009F013B" w:rsidRPr="008443FD" w:rsidRDefault="009F013B" w:rsidP="009F013B">
      <w:pPr>
        <w:jc w:val="center"/>
        <w:rPr>
          <w:bCs/>
          <w:sz w:val="28"/>
          <w:szCs w:val="28"/>
        </w:rPr>
      </w:pPr>
    </w:p>
    <w:p w:rsidR="009F013B" w:rsidRPr="008443FD" w:rsidRDefault="009F013B" w:rsidP="009F013B">
      <w:pPr>
        <w:jc w:val="center"/>
        <w:rPr>
          <w:bCs/>
          <w:sz w:val="28"/>
          <w:szCs w:val="28"/>
        </w:rPr>
      </w:pPr>
    </w:p>
    <w:p w:rsidR="009F013B" w:rsidRPr="008443FD" w:rsidRDefault="009F013B" w:rsidP="009F013B">
      <w:pPr>
        <w:jc w:val="center"/>
        <w:rPr>
          <w:bCs/>
          <w:sz w:val="28"/>
          <w:szCs w:val="28"/>
        </w:rPr>
      </w:pPr>
    </w:p>
    <w:p w:rsidR="009F013B" w:rsidRPr="008443FD" w:rsidRDefault="009F013B" w:rsidP="009F013B">
      <w:pPr>
        <w:jc w:val="center"/>
        <w:rPr>
          <w:bCs/>
          <w:sz w:val="28"/>
          <w:szCs w:val="28"/>
        </w:rPr>
      </w:pPr>
    </w:p>
    <w:p w:rsidR="009F013B" w:rsidRPr="005D60EB" w:rsidRDefault="009F013B" w:rsidP="005D60EB">
      <w:pPr>
        <w:jc w:val="center"/>
        <w:outlineLvl w:val="0"/>
        <w:rPr>
          <w:sz w:val="28"/>
          <w:szCs w:val="28"/>
        </w:rPr>
      </w:pPr>
      <w:bookmarkStart w:id="3" w:name="_Toc398564569"/>
      <w:bookmarkStart w:id="4" w:name="_Toc399408079"/>
      <w:bookmarkStart w:id="5" w:name="_Toc420674759"/>
      <w:r w:rsidRPr="005D60EB">
        <w:rPr>
          <w:sz w:val="28"/>
          <w:szCs w:val="28"/>
        </w:rPr>
        <w:t>ЗАКУПОЧНАЯ ДОКУМЕНТАЦИЯ</w:t>
      </w:r>
      <w:bookmarkEnd w:id="3"/>
      <w:bookmarkEnd w:id="4"/>
      <w:bookmarkEnd w:id="5"/>
    </w:p>
    <w:p w:rsidR="009F013B" w:rsidRPr="005D60EB" w:rsidRDefault="009F013B" w:rsidP="005D60EB">
      <w:pPr>
        <w:jc w:val="center"/>
        <w:rPr>
          <w:sz w:val="28"/>
          <w:szCs w:val="28"/>
        </w:rPr>
      </w:pPr>
      <w:r w:rsidRPr="005D60EB">
        <w:rPr>
          <w:sz w:val="28"/>
          <w:szCs w:val="28"/>
        </w:rPr>
        <w:t xml:space="preserve">открытый запрос </w:t>
      </w:r>
      <w:r w:rsidR="00F84785">
        <w:rPr>
          <w:sz w:val="28"/>
          <w:szCs w:val="28"/>
        </w:rPr>
        <w:t>цен</w:t>
      </w:r>
      <w:bookmarkStart w:id="6" w:name="_GoBack"/>
      <w:bookmarkEnd w:id="6"/>
      <w:r w:rsidRPr="005D60EB">
        <w:rPr>
          <w:sz w:val="28"/>
          <w:szCs w:val="28"/>
        </w:rPr>
        <w:t xml:space="preserve"> в электронной форме</w:t>
      </w:r>
    </w:p>
    <w:p w:rsidR="005D60EB" w:rsidRPr="005D60EB" w:rsidRDefault="009F013B" w:rsidP="005D60EB">
      <w:pPr>
        <w:ind w:firstLine="567"/>
        <w:jc w:val="center"/>
        <w:rPr>
          <w:sz w:val="28"/>
          <w:szCs w:val="28"/>
        </w:rPr>
      </w:pPr>
      <w:r w:rsidRPr="005D60EB">
        <w:rPr>
          <w:sz w:val="28"/>
          <w:szCs w:val="28"/>
        </w:rPr>
        <w:t xml:space="preserve">на право заключения договора по лоту </w:t>
      </w:r>
      <w:r w:rsidR="005D60EB">
        <w:rPr>
          <w:sz w:val="28"/>
          <w:szCs w:val="28"/>
        </w:rPr>
        <w:t>№ 46</w:t>
      </w:r>
      <w:r w:rsidR="005D60EB" w:rsidRPr="005D60EB">
        <w:rPr>
          <w:sz w:val="28"/>
          <w:szCs w:val="28"/>
        </w:rPr>
        <w:t>-ОЗЦ</w:t>
      </w:r>
      <w:r w:rsidRPr="005D60EB">
        <w:rPr>
          <w:sz w:val="28"/>
          <w:szCs w:val="28"/>
        </w:rPr>
        <w:t>-2015 «</w:t>
      </w:r>
      <w:r w:rsidR="005D60EB" w:rsidRPr="005D60EB">
        <w:rPr>
          <w:sz w:val="28"/>
          <w:szCs w:val="28"/>
        </w:rPr>
        <w:t>В</w:t>
      </w:r>
      <w:r w:rsidR="005D60EB" w:rsidRPr="005D60EB">
        <w:rPr>
          <w:sz w:val="28"/>
          <w:szCs w:val="28"/>
        </w:rPr>
        <w:t>ыполнение работ по рабочему проектированию и авторскому надзору по объекту Балтийский АЭС. Пусковой комплекс № 1. Титульные временные здания и сооружения. Сооружения строительной базы».</w:t>
      </w:r>
    </w:p>
    <w:p w:rsidR="009F013B" w:rsidRPr="00242D9D" w:rsidRDefault="009F013B" w:rsidP="009F013B">
      <w:pPr>
        <w:jc w:val="center"/>
        <w:rPr>
          <w:b/>
          <w:sz w:val="28"/>
          <w:szCs w:val="28"/>
        </w:rPr>
      </w:pPr>
    </w:p>
    <w:p w:rsidR="009F013B" w:rsidRPr="008443FD" w:rsidRDefault="009F013B" w:rsidP="009F013B">
      <w:pPr>
        <w:jc w:val="center"/>
        <w:rPr>
          <w:sz w:val="28"/>
          <w:szCs w:val="28"/>
        </w:rPr>
      </w:pPr>
    </w:p>
    <w:p w:rsidR="009F013B" w:rsidRPr="008443FD" w:rsidRDefault="009F013B" w:rsidP="009F013B">
      <w:pPr>
        <w:jc w:val="center"/>
        <w:rPr>
          <w:caps/>
          <w:sz w:val="28"/>
          <w:szCs w:val="28"/>
        </w:rPr>
      </w:pPr>
      <w:r w:rsidRPr="008443FD">
        <w:rPr>
          <w:caps/>
          <w:sz w:val="28"/>
          <w:szCs w:val="28"/>
        </w:rPr>
        <w:t>том 1 «общая и коммерческая части»</w:t>
      </w:r>
    </w:p>
    <w:p w:rsidR="009F013B" w:rsidRPr="008443FD" w:rsidRDefault="009F013B" w:rsidP="009F013B">
      <w:pPr>
        <w:jc w:val="center"/>
        <w:rPr>
          <w:sz w:val="28"/>
          <w:szCs w:val="28"/>
        </w:rPr>
      </w:pPr>
    </w:p>
    <w:p w:rsidR="009F013B" w:rsidRPr="008443FD" w:rsidRDefault="009F013B" w:rsidP="009F013B">
      <w:pPr>
        <w:jc w:val="center"/>
        <w:rPr>
          <w:sz w:val="28"/>
          <w:szCs w:val="28"/>
        </w:rPr>
      </w:pPr>
    </w:p>
    <w:p w:rsidR="009F013B" w:rsidRPr="008443FD" w:rsidRDefault="009F013B" w:rsidP="009F013B">
      <w:pPr>
        <w:jc w:val="center"/>
        <w:rPr>
          <w:sz w:val="28"/>
          <w:szCs w:val="28"/>
        </w:rPr>
      </w:pPr>
    </w:p>
    <w:p w:rsidR="009F013B" w:rsidRPr="00110778" w:rsidRDefault="009F013B" w:rsidP="009F013B">
      <w:pPr>
        <w:jc w:val="center"/>
      </w:pPr>
    </w:p>
    <w:p w:rsidR="009F013B" w:rsidRPr="00110778" w:rsidRDefault="009F013B" w:rsidP="009F013B">
      <w:pPr>
        <w:jc w:val="center"/>
      </w:pPr>
    </w:p>
    <w:p w:rsidR="009F013B" w:rsidRPr="00110778" w:rsidRDefault="009F013B" w:rsidP="009F013B">
      <w:pPr>
        <w:jc w:val="center"/>
      </w:pPr>
    </w:p>
    <w:p w:rsidR="009F013B" w:rsidRPr="00110778" w:rsidRDefault="009F013B" w:rsidP="009F013B">
      <w:pPr>
        <w:jc w:val="center"/>
      </w:pPr>
    </w:p>
    <w:p w:rsidR="009F013B" w:rsidRPr="00110778" w:rsidRDefault="009F013B" w:rsidP="009F013B">
      <w:pPr>
        <w:jc w:val="center"/>
      </w:pPr>
    </w:p>
    <w:p w:rsidR="009F013B" w:rsidRPr="00110778" w:rsidRDefault="009F013B" w:rsidP="009F013B">
      <w:pPr>
        <w:jc w:val="center"/>
      </w:pPr>
    </w:p>
    <w:p w:rsidR="009F013B" w:rsidRPr="00110778" w:rsidRDefault="009F013B" w:rsidP="009F013B">
      <w:pPr>
        <w:jc w:val="center"/>
      </w:pPr>
    </w:p>
    <w:p w:rsidR="009F013B" w:rsidRPr="00110778" w:rsidRDefault="009F013B" w:rsidP="009F013B">
      <w:pPr>
        <w:jc w:val="center"/>
      </w:pPr>
    </w:p>
    <w:p w:rsidR="009F013B" w:rsidRPr="00110778" w:rsidRDefault="009F013B" w:rsidP="009F013B">
      <w:pPr>
        <w:jc w:val="center"/>
      </w:pPr>
    </w:p>
    <w:p w:rsidR="009F013B" w:rsidRPr="00110778" w:rsidRDefault="009F013B" w:rsidP="009F013B">
      <w:pPr>
        <w:jc w:val="center"/>
      </w:pPr>
    </w:p>
    <w:p w:rsidR="009F013B" w:rsidRPr="00110778" w:rsidRDefault="009F013B" w:rsidP="009F013B">
      <w:pPr>
        <w:jc w:val="center"/>
      </w:pPr>
    </w:p>
    <w:p w:rsidR="009F013B" w:rsidRPr="00110778" w:rsidRDefault="009F013B" w:rsidP="009F013B">
      <w:pPr>
        <w:jc w:val="center"/>
      </w:pPr>
    </w:p>
    <w:p w:rsidR="009F013B" w:rsidRPr="00110778" w:rsidRDefault="009F013B" w:rsidP="009F013B">
      <w:pPr>
        <w:jc w:val="center"/>
      </w:pPr>
    </w:p>
    <w:p w:rsidR="009F013B" w:rsidRPr="00110778" w:rsidRDefault="009F013B" w:rsidP="009F013B">
      <w:pPr>
        <w:jc w:val="center"/>
      </w:pPr>
    </w:p>
    <w:p w:rsidR="009F013B" w:rsidRPr="008443FD" w:rsidRDefault="009F013B" w:rsidP="009F013B">
      <w:pPr>
        <w:jc w:val="center"/>
        <w:rPr>
          <w:sz w:val="28"/>
          <w:szCs w:val="28"/>
        </w:rPr>
      </w:pPr>
    </w:p>
    <w:p w:rsidR="009F013B" w:rsidRPr="008443FD" w:rsidRDefault="009F013B" w:rsidP="009F013B">
      <w:pPr>
        <w:pStyle w:val="110"/>
        <w:keepNext w:val="0"/>
        <w:rPr>
          <w:b/>
          <w:snapToGrid/>
          <w:sz w:val="28"/>
          <w:szCs w:val="28"/>
        </w:rPr>
      </w:pPr>
      <w:proofErr w:type="spellStart"/>
      <w:r w:rsidRPr="008443FD">
        <w:rPr>
          <w:snapToGrid/>
          <w:sz w:val="28"/>
          <w:szCs w:val="28"/>
        </w:rPr>
        <w:t>Маломожайское</w:t>
      </w:r>
      <w:proofErr w:type="spellEnd"/>
      <w:r w:rsidRPr="008443FD">
        <w:rPr>
          <w:snapToGrid/>
          <w:sz w:val="28"/>
          <w:szCs w:val="28"/>
        </w:rPr>
        <w:t>, 2015 г.</w:t>
      </w:r>
    </w:p>
    <w:p w:rsidR="009F013B" w:rsidRDefault="009F013B" w:rsidP="00865F90">
      <w:pPr>
        <w:pStyle w:val="14"/>
        <w:widowControl/>
        <w:outlineLvl w:val="0"/>
        <w:rPr>
          <w:b w:val="0"/>
          <w:snapToGrid/>
          <w:sz w:val="28"/>
          <w:szCs w:val="24"/>
        </w:rPr>
      </w:pPr>
    </w:p>
    <w:p w:rsidR="009F013B" w:rsidRDefault="009F013B" w:rsidP="009F013B"/>
    <w:p w:rsidR="009F013B" w:rsidRPr="009F013B" w:rsidRDefault="009F013B" w:rsidP="009F013B"/>
    <w:p w:rsidR="00865F90" w:rsidRPr="00563FFA" w:rsidRDefault="00865F90" w:rsidP="00865F90">
      <w:pPr>
        <w:pStyle w:val="14"/>
        <w:widowControl/>
        <w:outlineLvl w:val="0"/>
        <w:rPr>
          <w:bCs/>
          <w:snapToGrid/>
          <w:sz w:val="28"/>
          <w:szCs w:val="24"/>
        </w:rPr>
      </w:pPr>
      <w:r w:rsidRPr="00563FFA">
        <w:rPr>
          <w:b w:val="0"/>
          <w:snapToGrid/>
          <w:sz w:val="28"/>
          <w:szCs w:val="24"/>
        </w:rPr>
        <w:t>СОДЕРЖАНИЕ</w:t>
      </w:r>
      <w:bookmarkEnd w:id="0"/>
      <w:bookmarkEnd w:id="1"/>
      <w:bookmarkEnd w:id="2"/>
    </w:p>
    <w:p w:rsidR="00677867" w:rsidRDefault="00865F90">
      <w:pPr>
        <w:pStyle w:val="15"/>
        <w:rPr>
          <w:rFonts w:asciiTheme="minorHAnsi" w:eastAsiaTheme="minorEastAsia" w:hAnsiTheme="minorHAnsi" w:cstheme="minorBidi"/>
          <w:sz w:val="22"/>
          <w:szCs w:val="22"/>
        </w:rPr>
      </w:pPr>
      <w:r w:rsidRPr="00D4043B">
        <w:rPr>
          <w:bCs/>
          <w:szCs w:val="24"/>
        </w:rPr>
        <w:fldChar w:fldCharType="begin"/>
      </w:r>
      <w:r w:rsidRPr="00D4043B">
        <w:rPr>
          <w:bCs/>
          <w:szCs w:val="24"/>
        </w:rPr>
        <w:instrText xml:space="preserve"> TOC \o "1-3" \h \z \u </w:instrText>
      </w:r>
      <w:r w:rsidRPr="00D4043B">
        <w:rPr>
          <w:bCs/>
          <w:szCs w:val="24"/>
        </w:rPr>
        <w:fldChar w:fldCharType="separate"/>
      </w:r>
    </w:p>
    <w:p w:rsidR="00677867" w:rsidRDefault="00F84785">
      <w:pPr>
        <w:pStyle w:val="15"/>
        <w:rPr>
          <w:rFonts w:asciiTheme="minorHAnsi" w:eastAsiaTheme="minorEastAsia" w:hAnsiTheme="minorHAnsi" w:cstheme="minorBidi"/>
          <w:sz w:val="22"/>
          <w:szCs w:val="22"/>
        </w:rPr>
      </w:pPr>
      <w:hyperlink w:anchor="_Toc427160867" w:history="1">
        <w:r w:rsidR="00677867" w:rsidRPr="005160CF">
          <w:rPr>
            <w:rStyle w:val="afb"/>
          </w:rPr>
          <w:t>1.</w:t>
        </w:r>
        <w:r w:rsidR="00677867">
          <w:rPr>
            <w:rFonts w:asciiTheme="minorHAnsi" w:eastAsiaTheme="minorEastAsia" w:hAnsiTheme="minorHAnsi" w:cstheme="minorBidi"/>
            <w:sz w:val="22"/>
            <w:szCs w:val="22"/>
          </w:rPr>
          <w:tab/>
        </w:r>
        <w:r w:rsidR="00677867" w:rsidRPr="005160CF">
          <w:rPr>
            <w:rStyle w:val="afb"/>
          </w:rPr>
          <w:t>ИЗВЕЩЕНИЕ О ПРОВЕДЕНИИ ЗАКУПКИ</w:t>
        </w:r>
        <w:r w:rsidR="00677867">
          <w:rPr>
            <w:webHidden/>
          </w:rPr>
          <w:tab/>
        </w:r>
        <w:r w:rsidR="00677867">
          <w:rPr>
            <w:webHidden/>
          </w:rPr>
          <w:fldChar w:fldCharType="begin"/>
        </w:r>
        <w:r w:rsidR="00677867">
          <w:rPr>
            <w:webHidden/>
          </w:rPr>
          <w:instrText xml:space="preserve"> PAGEREF _Toc427160867 \h </w:instrText>
        </w:r>
        <w:r w:rsidR="00677867">
          <w:rPr>
            <w:webHidden/>
          </w:rPr>
        </w:r>
        <w:r w:rsidR="00677867">
          <w:rPr>
            <w:webHidden/>
          </w:rPr>
          <w:fldChar w:fldCharType="separate"/>
        </w:r>
        <w:r>
          <w:rPr>
            <w:webHidden/>
          </w:rPr>
          <w:t>3</w:t>
        </w:r>
        <w:r w:rsidR="00677867">
          <w:rPr>
            <w:webHidden/>
          </w:rPr>
          <w:fldChar w:fldCharType="end"/>
        </w:r>
      </w:hyperlink>
    </w:p>
    <w:p w:rsidR="00677867" w:rsidRDefault="00F84785">
      <w:pPr>
        <w:pStyle w:val="15"/>
        <w:rPr>
          <w:rFonts w:asciiTheme="minorHAnsi" w:eastAsiaTheme="minorEastAsia" w:hAnsiTheme="minorHAnsi" w:cstheme="minorBidi"/>
          <w:sz w:val="22"/>
          <w:szCs w:val="22"/>
        </w:rPr>
      </w:pPr>
      <w:hyperlink w:anchor="_Toc427160868" w:history="1">
        <w:r w:rsidR="00677867" w:rsidRPr="005160CF">
          <w:rPr>
            <w:rStyle w:val="afb"/>
            <w:b/>
          </w:rPr>
          <w:t>ЧАСТЬ 1</w:t>
        </w:r>
        <w:r w:rsidR="00677867">
          <w:rPr>
            <w:webHidden/>
          </w:rPr>
          <w:tab/>
        </w:r>
        <w:r w:rsidR="00677867">
          <w:rPr>
            <w:webHidden/>
          </w:rPr>
          <w:fldChar w:fldCharType="begin"/>
        </w:r>
        <w:r w:rsidR="00677867">
          <w:rPr>
            <w:webHidden/>
          </w:rPr>
          <w:instrText xml:space="preserve"> PAGEREF _Toc427160868 \h </w:instrText>
        </w:r>
        <w:r w:rsidR="00677867">
          <w:rPr>
            <w:webHidden/>
          </w:rPr>
        </w:r>
        <w:r w:rsidR="00677867">
          <w:rPr>
            <w:webHidden/>
          </w:rPr>
          <w:fldChar w:fldCharType="separate"/>
        </w:r>
        <w:r>
          <w:rPr>
            <w:webHidden/>
          </w:rPr>
          <w:t>7</w:t>
        </w:r>
        <w:r w:rsidR="00677867">
          <w:rPr>
            <w:webHidden/>
          </w:rPr>
          <w:fldChar w:fldCharType="end"/>
        </w:r>
      </w:hyperlink>
    </w:p>
    <w:p w:rsidR="00677867" w:rsidRDefault="00F84785">
      <w:pPr>
        <w:pStyle w:val="15"/>
        <w:rPr>
          <w:rFonts w:asciiTheme="minorHAnsi" w:eastAsiaTheme="minorEastAsia" w:hAnsiTheme="minorHAnsi" w:cstheme="minorBidi"/>
          <w:sz w:val="22"/>
          <w:szCs w:val="22"/>
        </w:rPr>
      </w:pPr>
      <w:hyperlink w:anchor="_Toc427160869" w:history="1">
        <w:r w:rsidR="00677867" w:rsidRPr="005160CF">
          <w:rPr>
            <w:rStyle w:val="afb"/>
          </w:rPr>
          <w:t>2.</w:t>
        </w:r>
        <w:r w:rsidR="00677867">
          <w:rPr>
            <w:rFonts w:asciiTheme="minorHAnsi" w:eastAsiaTheme="minorEastAsia" w:hAnsiTheme="minorHAnsi" w:cstheme="minorBidi"/>
            <w:sz w:val="22"/>
            <w:szCs w:val="22"/>
          </w:rPr>
          <w:tab/>
        </w:r>
        <w:r w:rsidR="00677867" w:rsidRPr="005160CF">
          <w:rPr>
            <w:rStyle w:val="afb"/>
          </w:rPr>
          <w:t>ТРЕБОВАНИЯ. ДОКУМЕНТЫ. СОСТАВ ЗАЯВКИ НА УЧАСТИЕ В ЗАКУПКЕ.</w:t>
        </w:r>
        <w:r w:rsidR="00677867">
          <w:rPr>
            <w:webHidden/>
          </w:rPr>
          <w:tab/>
        </w:r>
        <w:r w:rsidR="00677867">
          <w:rPr>
            <w:webHidden/>
          </w:rPr>
          <w:fldChar w:fldCharType="begin"/>
        </w:r>
        <w:r w:rsidR="00677867">
          <w:rPr>
            <w:webHidden/>
          </w:rPr>
          <w:instrText xml:space="preserve"> PAGEREF _Toc427160869 \h </w:instrText>
        </w:r>
        <w:r w:rsidR="00677867">
          <w:rPr>
            <w:webHidden/>
          </w:rPr>
        </w:r>
        <w:r w:rsidR="00677867">
          <w:rPr>
            <w:webHidden/>
          </w:rPr>
          <w:fldChar w:fldCharType="separate"/>
        </w:r>
        <w:r>
          <w:rPr>
            <w:webHidden/>
          </w:rPr>
          <w:t>7</w:t>
        </w:r>
        <w:r w:rsidR="00677867">
          <w:rPr>
            <w:webHidden/>
          </w:rPr>
          <w:fldChar w:fldCharType="end"/>
        </w:r>
      </w:hyperlink>
    </w:p>
    <w:p w:rsidR="00677867" w:rsidRDefault="00F84785">
      <w:pPr>
        <w:pStyle w:val="15"/>
        <w:rPr>
          <w:rFonts w:asciiTheme="minorHAnsi" w:eastAsiaTheme="minorEastAsia" w:hAnsiTheme="minorHAnsi" w:cstheme="minorBidi"/>
          <w:sz w:val="22"/>
          <w:szCs w:val="22"/>
        </w:rPr>
      </w:pPr>
      <w:hyperlink w:anchor="_Toc427160870" w:history="1">
        <w:r w:rsidR="00677867" w:rsidRPr="005160CF">
          <w:rPr>
            <w:rStyle w:val="afb"/>
          </w:rPr>
          <w:t>2.1.</w:t>
        </w:r>
        <w:r w:rsidR="00677867">
          <w:rPr>
            <w:rFonts w:asciiTheme="minorHAnsi" w:eastAsiaTheme="minorEastAsia" w:hAnsiTheme="minorHAnsi" w:cstheme="minorBidi"/>
            <w:sz w:val="22"/>
            <w:szCs w:val="22"/>
          </w:rPr>
          <w:tab/>
        </w:r>
        <w:r w:rsidR="00677867" w:rsidRPr="005160CF">
          <w:rPr>
            <w:rStyle w:val="afb"/>
          </w:rPr>
          <w:t>ТРЕБОВАНИЯ. ДОКУМЕНТЫ, ПОДТВЕРЖДАЮЩИЕ СООТВЕТСТВИЕ УСТАНОВЛЕННЫМ ТРЕБОВАНИЯМ.</w:t>
        </w:r>
        <w:r w:rsidR="00677867">
          <w:rPr>
            <w:webHidden/>
          </w:rPr>
          <w:tab/>
        </w:r>
        <w:r w:rsidR="00677867">
          <w:rPr>
            <w:webHidden/>
          </w:rPr>
          <w:fldChar w:fldCharType="begin"/>
        </w:r>
        <w:r w:rsidR="00677867">
          <w:rPr>
            <w:webHidden/>
          </w:rPr>
          <w:instrText xml:space="preserve"> PAGEREF _Toc427160870 \h </w:instrText>
        </w:r>
        <w:r w:rsidR="00677867">
          <w:rPr>
            <w:webHidden/>
          </w:rPr>
        </w:r>
        <w:r w:rsidR="00677867">
          <w:rPr>
            <w:webHidden/>
          </w:rPr>
          <w:fldChar w:fldCharType="separate"/>
        </w:r>
        <w:r>
          <w:rPr>
            <w:webHidden/>
          </w:rPr>
          <w:t>7</w:t>
        </w:r>
        <w:r w:rsidR="00677867">
          <w:rPr>
            <w:webHidden/>
          </w:rPr>
          <w:fldChar w:fldCharType="end"/>
        </w:r>
      </w:hyperlink>
    </w:p>
    <w:p w:rsidR="00677867" w:rsidRDefault="00F84785">
      <w:pPr>
        <w:pStyle w:val="15"/>
        <w:tabs>
          <w:tab w:val="left" w:pos="1134"/>
        </w:tabs>
        <w:rPr>
          <w:rFonts w:asciiTheme="minorHAnsi" w:eastAsiaTheme="minorEastAsia" w:hAnsiTheme="minorHAnsi" w:cstheme="minorBidi"/>
          <w:sz w:val="22"/>
          <w:szCs w:val="22"/>
        </w:rPr>
      </w:pPr>
      <w:hyperlink w:anchor="_Toc427160871" w:history="1">
        <w:r w:rsidR="00677867" w:rsidRPr="005160CF">
          <w:rPr>
            <w:rStyle w:val="afb"/>
          </w:rPr>
          <w:t>2.1.1.</w:t>
        </w:r>
        <w:r w:rsidR="00677867">
          <w:rPr>
            <w:rFonts w:asciiTheme="minorHAnsi" w:eastAsiaTheme="minorEastAsia" w:hAnsiTheme="minorHAnsi" w:cstheme="minorBidi"/>
            <w:sz w:val="22"/>
            <w:szCs w:val="22"/>
          </w:rPr>
          <w:tab/>
        </w:r>
        <w:r w:rsidR="00677867" w:rsidRPr="005160CF">
          <w:rPr>
            <w:rStyle w:val="afb"/>
          </w:rPr>
          <w:t>Требования к участникам закупки</w:t>
        </w:r>
        <w:r w:rsidR="00677867">
          <w:rPr>
            <w:webHidden/>
          </w:rPr>
          <w:tab/>
        </w:r>
        <w:r w:rsidR="00677867">
          <w:rPr>
            <w:webHidden/>
          </w:rPr>
          <w:fldChar w:fldCharType="begin"/>
        </w:r>
        <w:r w:rsidR="00677867">
          <w:rPr>
            <w:webHidden/>
          </w:rPr>
          <w:instrText xml:space="preserve"> PAGEREF _Toc427160871 \h </w:instrText>
        </w:r>
        <w:r w:rsidR="00677867">
          <w:rPr>
            <w:webHidden/>
          </w:rPr>
        </w:r>
        <w:r w:rsidR="00677867">
          <w:rPr>
            <w:webHidden/>
          </w:rPr>
          <w:fldChar w:fldCharType="separate"/>
        </w:r>
        <w:r>
          <w:rPr>
            <w:webHidden/>
          </w:rPr>
          <w:t>7</w:t>
        </w:r>
        <w:r w:rsidR="00677867">
          <w:rPr>
            <w:webHidden/>
          </w:rPr>
          <w:fldChar w:fldCharType="end"/>
        </w:r>
      </w:hyperlink>
    </w:p>
    <w:p w:rsidR="00677867" w:rsidRDefault="00F84785">
      <w:pPr>
        <w:pStyle w:val="15"/>
        <w:tabs>
          <w:tab w:val="left" w:pos="1134"/>
        </w:tabs>
        <w:rPr>
          <w:rFonts w:asciiTheme="minorHAnsi" w:eastAsiaTheme="minorEastAsia" w:hAnsiTheme="minorHAnsi" w:cstheme="minorBidi"/>
          <w:sz w:val="22"/>
          <w:szCs w:val="22"/>
        </w:rPr>
      </w:pPr>
      <w:hyperlink w:anchor="_Toc427160872" w:history="1">
        <w:r w:rsidR="00677867" w:rsidRPr="005160CF">
          <w:rPr>
            <w:rStyle w:val="afb"/>
          </w:rPr>
          <w:t>2.1.2.</w:t>
        </w:r>
        <w:r w:rsidR="00677867">
          <w:rPr>
            <w:rFonts w:asciiTheme="minorHAnsi" w:eastAsiaTheme="minorEastAsia" w:hAnsiTheme="minorHAnsi" w:cstheme="minorBidi"/>
            <w:sz w:val="22"/>
            <w:szCs w:val="22"/>
          </w:rPr>
          <w:tab/>
        </w:r>
        <w:r w:rsidR="00677867" w:rsidRPr="005160CF">
          <w:rPr>
            <w:rStyle w:val="afb"/>
          </w:rPr>
          <w:t>Требования к продукции</w:t>
        </w:r>
        <w:r w:rsidR="00677867">
          <w:rPr>
            <w:webHidden/>
          </w:rPr>
          <w:tab/>
        </w:r>
        <w:r w:rsidR="00677867">
          <w:rPr>
            <w:webHidden/>
          </w:rPr>
          <w:fldChar w:fldCharType="begin"/>
        </w:r>
        <w:r w:rsidR="00677867">
          <w:rPr>
            <w:webHidden/>
          </w:rPr>
          <w:instrText xml:space="preserve"> PAGEREF _Toc427160872 \h </w:instrText>
        </w:r>
        <w:r w:rsidR="00677867">
          <w:rPr>
            <w:webHidden/>
          </w:rPr>
        </w:r>
        <w:r w:rsidR="00677867">
          <w:rPr>
            <w:webHidden/>
          </w:rPr>
          <w:fldChar w:fldCharType="separate"/>
        </w:r>
        <w:r>
          <w:rPr>
            <w:webHidden/>
          </w:rPr>
          <w:t>9</w:t>
        </w:r>
        <w:r w:rsidR="00677867">
          <w:rPr>
            <w:webHidden/>
          </w:rPr>
          <w:fldChar w:fldCharType="end"/>
        </w:r>
      </w:hyperlink>
    </w:p>
    <w:p w:rsidR="00677867" w:rsidRDefault="00F84785">
      <w:pPr>
        <w:pStyle w:val="15"/>
        <w:rPr>
          <w:rFonts w:asciiTheme="minorHAnsi" w:eastAsiaTheme="minorEastAsia" w:hAnsiTheme="minorHAnsi" w:cstheme="minorBidi"/>
          <w:sz w:val="22"/>
          <w:szCs w:val="22"/>
        </w:rPr>
      </w:pPr>
      <w:hyperlink w:anchor="_Toc427160873" w:history="1">
        <w:r w:rsidR="00677867" w:rsidRPr="005160CF">
          <w:rPr>
            <w:rStyle w:val="afb"/>
          </w:rPr>
          <w:t>2.2.</w:t>
        </w:r>
        <w:r w:rsidR="00677867">
          <w:rPr>
            <w:rFonts w:asciiTheme="minorHAnsi" w:eastAsiaTheme="minorEastAsia" w:hAnsiTheme="minorHAnsi" w:cstheme="minorBidi"/>
            <w:sz w:val="22"/>
            <w:szCs w:val="22"/>
          </w:rPr>
          <w:tab/>
        </w:r>
        <w:r w:rsidR="00677867" w:rsidRPr="005160CF">
          <w:rPr>
            <w:rStyle w:val="afb"/>
          </w:rPr>
          <w:t>СОСТАВ ЗАЯВКИ НА УЧАСТИЕ В ЗАКУПКЕ.</w:t>
        </w:r>
        <w:r w:rsidR="00677867">
          <w:rPr>
            <w:webHidden/>
          </w:rPr>
          <w:tab/>
        </w:r>
        <w:r w:rsidR="00677867">
          <w:rPr>
            <w:webHidden/>
          </w:rPr>
          <w:fldChar w:fldCharType="begin"/>
        </w:r>
        <w:r w:rsidR="00677867">
          <w:rPr>
            <w:webHidden/>
          </w:rPr>
          <w:instrText xml:space="preserve"> PAGEREF _Toc427160873 \h </w:instrText>
        </w:r>
        <w:r w:rsidR="00677867">
          <w:rPr>
            <w:webHidden/>
          </w:rPr>
        </w:r>
        <w:r w:rsidR="00677867">
          <w:rPr>
            <w:webHidden/>
          </w:rPr>
          <w:fldChar w:fldCharType="separate"/>
        </w:r>
        <w:r>
          <w:rPr>
            <w:webHidden/>
          </w:rPr>
          <w:t>9</w:t>
        </w:r>
        <w:r w:rsidR="00677867">
          <w:rPr>
            <w:webHidden/>
          </w:rPr>
          <w:fldChar w:fldCharType="end"/>
        </w:r>
      </w:hyperlink>
    </w:p>
    <w:p w:rsidR="00677867" w:rsidRDefault="00F84785">
      <w:pPr>
        <w:pStyle w:val="15"/>
        <w:rPr>
          <w:rFonts w:asciiTheme="minorHAnsi" w:eastAsiaTheme="minorEastAsia" w:hAnsiTheme="minorHAnsi" w:cstheme="minorBidi"/>
          <w:sz w:val="22"/>
          <w:szCs w:val="22"/>
        </w:rPr>
      </w:pPr>
      <w:hyperlink w:anchor="_Toc427160874" w:history="1">
        <w:r w:rsidR="00677867" w:rsidRPr="005160CF">
          <w:rPr>
            <w:rStyle w:val="afb"/>
          </w:rPr>
          <w:t>3.</w:t>
        </w:r>
        <w:r w:rsidR="00677867">
          <w:rPr>
            <w:rFonts w:asciiTheme="minorHAnsi" w:eastAsiaTheme="minorEastAsia" w:hAnsiTheme="minorHAnsi" w:cstheme="minorBidi"/>
            <w:sz w:val="22"/>
            <w:szCs w:val="22"/>
          </w:rPr>
          <w:tab/>
        </w:r>
        <w:r w:rsidR="00677867" w:rsidRPr="005160CF">
          <w:rPr>
            <w:rStyle w:val="afb"/>
          </w:rPr>
          <w:t>КРИТЕРИИ И МЕТОДИКА ОЦЕНКИ ЗАЯВОК НА УЧАСТИЕ В ЗАКУПКЕ</w:t>
        </w:r>
        <w:r w:rsidR="00677867">
          <w:rPr>
            <w:webHidden/>
          </w:rPr>
          <w:tab/>
        </w:r>
        <w:r w:rsidR="00677867">
          <w:rPr>
            <w:webHidden/>
          </w:rPr>
          <w:fldChar w:fldCharType="begin"/>
        </w:r>
        <w:r w:rsidR="00677867">
          <w:rPr>
            <w:webHidden/>
          </w:rPr>
          <w:instrText xml:space="preserve"> PAGEREF _Toc427160874 \h </w:instrText>
        </w:r>
        <w:r w:rsidR="00677867">
          <w:rPr>
            <w:webHidden/>
          </w:rPr>
        </w:r>
        <w:r w:rsidR="00677867">
          <w:rPr>
            <w:webHidden/>
          </w:rPr>
          <w:fldChar w:fldCharType="separate"/>
        </w:r>
        <w:r>
          <w:rPr>
            <w:webHidden/>
          </w:rPr>
          <w:t>10</w:t>
        </w:r>
        <w:r w:rsidR="00677867">
          <w:rPr>
            <w:webHidden/>
          </w:rPr>
          <w:fldChar w:fldCharType="end"/>
        </w:r>
      </w:hyperlink>
    </w:p>
    <w:p w:rsidR="00677867" w:rsidRDefault="00F84785">
      <w:pPr>
        <w:pStyle w:val="15"/>
        <w:rPr>
          <w:rFonts w:asciiTheme="minorHAnsi" w:eastAsiaTheme="minorEastAsia" w:hAnsiTheme="minorHAnsi" w:cstheme="minorBidi"/>
          <w:sz w:val="22"/>
          <w:szCs w:val="22"/>
        </w:rPr>
      </w:pPr>
      <w:hyperlink w:anchor="_Toc427160875" w:history="1">
        <w:r w:rsidR="00677867" w:rsidRPr="005160CF">
          <w:rPr>
            <w:rStyle w:val="afb"/>
          </w:rPr>
          <w:t>4.</w:t>
        </w:r>
        <w:r w:rsidR="00677867">
          <w:rPr>
            <w:rFonts w:asciiTheme="minorHAnsi" w:eastAsiaTheme="minorEastAsia" w:hAnsiTheme="minorHAnsi" w:cstheme="minorBidi"/>
            <w:sz w:val="22"/>
            <w:szCs w:val="22"/>
          </w:rPr>
          <w:tab/>
        </w:r>
        <w:r w:rsidR="00677867" w:rsidRPr="005160CF">
          <w:rPr>
            <w:rStyle w:val="afb"/>
          </w:rPr>
          <w:t>ОБРАЗЦЫ ФОРМ ОСНОВНЫХ ДОКУМЕНТОВ</w:t>
        </w:r>
        <w:r w:rsidR="00677867">
          <w:rPr>
            <w:webHidden/>
          </w:rPr>
          <w:tab/>
        </w:r>
        <w:r w:rsidR="00677867">
          <w:rPr>
            <w:webHidden/>
          </w:rPr>
          <w:fldChar w:fldCharType="begin"/>
        </w:r>
        <w:r w:rsidR="00677867">
          <w:rPr>
            <w:webHidden/>
          </w:rPr>
          <w:instrText xml:space="preserve"> PAGEREF _Toc427160875 \h </w:instrText>
        </w:r>
        <w:r w:rsidR="00677867">
          <w:rPr>
            <w:webHidden/>
          </w:rPr>
        </w:r>
        <w:r w:rsidR="00677867">
          <w:rPr>
            <w:webHidden/>
          </w:rPr>
          <w:fldChar w:fldCharType="separate"/>
        </w:r>
        <w:r>
          <w:rPr>
            <w:webHidden/>
          </w:rPr>
          <w:t>11</w:t>
        </w:r>
        <w:r w:rsidR="00677867">
          <w:rPr>
            <w:webHidden/>
          </w:rPr>
          <w:fldChar w:fldCharType="end"/>
        </w:r>
      </w:hyperlink>
    </w:p>
    <w:p w:rsidR="00677867" w:rsidRDefault="00F84785">
      <w:pPr>
        <w:pStyle w:val="15"/>
        <w:rPr>
          <w:rFonts w:asciiTheme="minorHAnsi" w:eastAsiaTheme="minorEastAsia" w:hAnsiTheme="minorHAnsi" w:cstheme="minorBidi"/>
          <w:sz w:val="22"/>
          <w:szCs w:val="22"/>
        </w:rPr>
      </w:pPr>
      <w:hyperlink w:anchor="_Toc427160876" w:history="1">
        <w:r w:rsidR="00677867" w:rsidRPr="005160CF">
          <w:rPr>
            <w:rStyle w:val="afb"/>
          </w:rPr>
          <w:t>4.1.</w:t>
        </w:r>
        <w:r w:rsidR="00677867">
          <w:rPr>
            <w:rFonts w:asciiTheme="minorHAnsi" w:eastAsiaTheme="minorEastAsia" w:hAnsiTheme="minorHAnsi" w:cstheme="minorBidi"/>
            <w:sz w:val="22"/>
            <w:szCs w:val="22"/>
          </w:rPr>
          <w:tab/>
        </w:r>
        <w:r w:rsidR="00677867" w:rsidRPr="005160CF">
          <w:rPr>
            <w:rStyle w:val="afb"/>
          </w:rPr>
          <w:t>Образцы форм основных документов, включаемых в заявку на участие в закупке</w:t>
        </w:r>
        <w:r w:rsidR="00677867">
          <w:rPr>
            <w:webHidden/>
          </w:rPr>
          <w:tab/>
        </w:r>
        <w:r w:rsidR="00677867">
          <w:rPr>
            <w:webHidden/>
          </w:rPr>
          <w:fldChar w:fldCharType="begin"/>
        </w:r>
        <w:r w:rsidR="00677867">
          <w:rPr>
            <w:webHidden/>
          </w:rPr>
          <w:instrText xml:space="preserve"> PAGEREF _Toc427160876 \h </w:instrText>
        </w:r>
        <w:r w:rsidR="00677867">
          <w:rPr>
            <w:webHidden/>
          </w:rPr>
        </w:r>
        <w:r w:rsidR="00677867">
          <w:rPr>
            <w:webHidden/>
          </w:rPr>
          <w:fldChar w:fldCharType="separate"/>
        </w:r>
        <w:r>
          <w:rPr>
            <w:webHidden/>
          </w:rPr>
          <w:t>11</w:t>
        </w:r>
        <w:r w:rsidR="00677867">
          <w:rPr>
            <w:webHidden/>
          </w:rPr>
          <w:fldChar w:fldCharType="end"/>
        </w:r>
      </w:hyperlink>
    </w:p>
    <w:p w:rsidR="00677867" w:rsidRDefault="00F84785">
      <w:pPr>
        <w:pStyle w:val="2a"/>
        <w:rPr>
          <w:rFonts w:asciiTheme="minorHAnsi" w:eastAsiaTheme="minorEastAsia" w:hAnsiTheme="minorHAnsi" w:cstheme="minorBidi"/>
          <w:b w:val="0"/>
          <w:bCs w:val="0"/>
          <w:sz w:val="22"/>
          <w:szCs w:val="22"/>
        </w:rPr>
      </w:pPr>
      <w:hyperlink w:anchor="_Toc427160877" w:history="1">
        <w:r w:rsidR="00677867" w:rsidRPr="005160CF">
          <w:rPr>
            <w:rStyle w:val="afb"/>
            <w:rFonts w:ascii="Times New Roman" w:hAnsi="Times New Roman" w:cs="Times New Roman"/>
          </w:rPr>
          <w:t>ЗАЯВКА НА УЧАСТИЕ В ЗАКУПКЕ (Форма 1)</w:t>
        </w:r>
        <w:r w:rsidR="00677867">
          <w:rPr>
            <w:webHidden/>
          </w:rPr>
          <w:tab/>
        </w:r>
        <w:r w:rsidR="00677867">
          <w:rPr>
            <w:webHidden/>
          </w:rPr>
          <w:fldChar w:fldCharType="begin"/>
        </w:r>
        <w:r w:rsidR="00677867">
          <w:rPr>
            <w:webHidden/>
          </w:rPr>
          <w:instrText xml:space="preserve"> PAGEREF _Toc427160877 \h </w:instrText>
        </w:r>
        <w:r w:rsidR="00677867">
          <w:rPr>
            <w:webHidden/>
          </w:rPr>
        </w:r>
        <w:r w:rsidR="00677867">
          <w:rPr>
            <w:webHidden/>
          </w:rPr>
          <w:fldChar w:fldCharType="separate"/>
        </w:r>
        <w:r>
          <w:rPr>
            <w:webHidden/>
          </w:rPr>
          <w:t>11</w:t>
        </w:r>
        <w:r w:rsidR="00677867">
          <w:rPr>
            <w:webHidden/>
          </w:rPr>
          <w:fldChar w:fldCharType="end"/>
        </w:r>
      </w:hyperlink>
    </w:p>
    <w:p w:rsidR="00677867" w:rsidRDefault="00F84785">
      <w:pPr>
        <w:pStyle w:val="2a"/>
        <w:rPr>
          <w:rFonts w:asciiTheme="minorHAnsi" w:eastAsiaTheme="minorEastAsia" w:hAnsiTheme="minorHAnsi" w:cstheme="minorBidi"/>
          <w:b w:val="0"/>
          <w:bCs w:val="0"/>
          <w:sz w:val="22"/>
          <w:szCs w:val="22"/>
        </w:rPr>
      </w:pPr>
      <w:hyperlink w:anchor="_Toc427160878" w:history="1">
        <w:r w:rsidR="00677867" w:rsidRPr="005160CF">
          <w:rPr>
            <w:rStyle w:val="afb"/>
            <w:rFonts w:ascii="Times New Roman" w:hAnsi="Times New Roman" w:cs="Times New Roman"/>
          </w:rPr>
          <w:t>СВЕДЕНИЯ О ПРИНАДЛЕЖНОСТИ К СУБЪЕКТАМ МАЛОГО И СРЕДНЕГО ПРЕДПРИНИМАТЕЛЬСТВА (Форма 1.1)</w:t>
        </w:r>
        <w:r w:rsidR="00677867">
          <w:rPr>
            <w:webHidden/>
          </w:rPr>
          <w:tab/>
        </w:r>
        <w:r w:rsidR="00677867">
          <w:rPr>
            <w:webHidden/>
          </w:rPr>
          <w:fldChar w:fldCharType="begin"/>
        </w:r>
        <w:r w:rsidR="00677867">
          <w:rPr>
            <w:webHidden/>
          </w:rPr>
          <w:instrText xml:space="preserve"> PAGEREF _Toc427160878 \h </w:instrText>
        </w:r>
        <w:r w:rsidR="00677867">
          <w:rPr>
            <w:webHidden/>
          </w:rPr>
        </w:r>
        <w:r w:rsidR="00677867">
          <w:rPr>
            <w:webHidden/>
          </w:rPr>
          <w:fldChar w:fldCharType="separate"/>
        </w:r>
        <w:r>
          <w:rPr>
            <w:webHidden/>
          </w:rPr>
          <w:t>16</w:t>
        </w:r>
        <w:r w:rsidR="00677867">
          <w:rPr>
            <w:webHidden/>
          </w:rPr>
          <w:fldChar w:fldCharType="end"/>
        </w:r>
      </w:hyperlink>
    </w:p>
    <w:p w:rsidR="00677867" w:rsidRDefault="00F84785">
      <w:pPr>
        <w:pStyle w:val="2a"/>
        <w:rPr>
          <w:rFonts w:asciiTheme="minorHAnsi" w:eastAsiaTheme="minorEastAsia" w:hAnsiTheme="minorHAnsi" w:cstheme="minorBidi"/>
          <w:b w:val="0"/>
          <w:bCs w:val="0"/>
          <w:sz w:val="22"/>
          <w:szCs w:val="22"/>
        </w:rPr>
      </w:pPr>
      <w:hyperlink w:anchor="_Toc427160879" w:history="1">
        <w:r w:rsidR="00677867" w:rsidRPr="005160CF">
          <w:rPr>
            <w:rStyle w:val="afb"/>
            <w:rFonts w:ascii="Times New Roman" w:hAnsi="Times New Roman" w:cs="Times New Roman"/>
          </w:rPr>
          <w:t>СВЕДЕНИЯ О ЦЕПОЧКЕ СОБСТВЕННИКОВ, ВКЛЮЧАЯ БЕНЕФИЦИАРОВ (В ТОМ ЧИСЛЕ КОНЕЧНЫХ) (Форма 1.2)</w:t>
        </w:r>
        <w:r w:rsidR="00677867">
          <w:rPr>
            <w:webHidden/>
          </w:rPr>
          <w:tab/>
        </w:r>
        <w:r w:rsidR="00677867">
          <w:rPr>
            <w:webHidden/>
          </w:rPr>
          <w:fldChar w:fldCharType="begin"/>
        </w:r>
        <w:r w:rsidR="00677867">
          <w:rPr>
            <w:webHidden/>
          </w:rPr>
          <w:instrText xml:space="preserve"> PAGEREF _Toc427160879 \h </w:instrText>
        </w:r>
        <w:r w:rsidR="00677867">
          <w:rPr>
            <w:webHidden/>
          </w:rPr>
        </w:r>
        <w:r w:rsidR="00677867">
          <w:rPr>
            <w:webHidden/>
          </w:rPr>
          <w:fldChar w:fldCharType="separate"/>
        </w:r>
        <w:r>
          <w:rPr>
            <w:webHidden/>
          </w:rPr>
          <w:t>18</w:t>
        </w:r>
        <w:r w:rsidR="00677867">
          <w:rPr>
            <w:webHidden/>
          </w:rPr>
          <w:fldChar w:fldCharType="end"/>
        </w:r>
      </w:hyperlink>
    </w:p>
    <w:p w:rsidR="00677867" w:rsidRDefault="00F84785">
      <w:pPr>
        <w:pStyle w:val="2a"/>
        <w:rPr>
          <w:rFonts w:asciiTheme="minorHAnsi" w:eastAsiaTheme="minorEastAsia" w:hAnsiTheme="minorHAnsi" w:cstheme="minorBidi"/>
          <w:b w:val="0"/>
          <w:bCs w:val="0"/>
          <w:sz w:val="22"/>
          <w:szCs w:val="22"/>
        </w:rPr>
      </w:pPr>
      <w:hyperlink w:anchor="_Toc427160880" w:history="1">
        <w:r w:rsidR="00677867" w:rsidRPr="005160CF">
          <w:rPr>
            <w:rStyle w:val="afb"/>
            <w:rFonts w:ascii="Times New Roman" w:hAnsi="Times New Roman" w:cs="Times New Roman"/>
          </w:rPr>
          <w:t>ТЕХНИЧЕСКОЕ ПРЕДЛОЖЕНИЕ (Форма 2)</w:t>
        </w:r>
        <w:r w:rsidR="00677867">
          <w:rPr>
            <w:webHidden/>
          </w:rPr>
          <w:tab/>
        </w:r>
        <w:r w:rsidR="00677867">
          <w:rPr>
            <w:webHidden/>
          </w:rPr>
          <w:fldChar w:fldCharType="begin"/>
        </w:r>
        <w:r w:rsidR="00677867">
          <w:rPr>
            <w:webHidden/>
          </w:rPr>
          <w:instrText xml:space="preserve"> PAGEREF _Toc427160880 \h </w:instrText>
        </w:r>
        <w:r w:rsidR="00677867">
          <w:rPr>
            <w:webHidden/>
          </w:rPr>
          <w:fldChar w:fldCharType="separate"/>
        </w:r>
        <w:r>
          <w:rPr>
            <w:b w:val="0"/>
            <w:bCs w:val="0"/>
            <w:webHidden/>
          </w:rPr>
          <w:t>Ошибка! Закладка не определена.</w:t>
        </w:r>
        <w:r w:rsidR="00677867">
          <w:rPr>
            <w:webHidden/>
          </w:rPr>
          <w:fldChar w:fldCharType="end"/>
        </w:r>
      </w:hyperlink>
    </w:p>
    <w:p w:rsidR="00677867" w:rsidRDefault="00F84785">
      <w:pPr>
        <w:pStyle w:val="2a"/>
        <w:rPr>
          <w:rFonts w:asciiTheme="minorHAnsi" w:eastAsiaTheme="minorEastAsia" w:hAnsiTheme="minorHAnsi" w:cstheme="minorBidi"/>
          <w:b w:val="0"/>
          <w:bCs w:val="0"/>
          <w:sz w:val="22"/>
          <w:szCs w:val="22"/>
        </w:rPr>
      </w:pPr>
      <w:hyperlink w:anchor="_Toc427160881" w:history="1">
        <w:r w:rsidR="00677867" w:rsidRPr="005160CF">
          <w:rPr>
            <w:rStyle w:val="afb"/>
            <w:rFonts w:ascii="Times New Roman" w:hAnsi="Times New Roman" w:cs="Times New Roman"/>
          </w:rPr>
          <w:t>СВОДНАЯ ТАБЛИЦА СТОИМОСТИ (Форма 3)</w:t>
        </w:r>
        <w:r w:rsidR="00677867">
          <w:rPr>
            <w:webHidden/>
          </w:rPr>
          <w:tab/>
        </w:r>
        <w:r w:rsidR="00677867">
          <w:rPr>
            <w:webHidden/>
          </w:rPr>
          <w:fldChar w:fldCharType="begin"/>
        </w:r>
        <w:r w:rsidR="00677867">
          <w:rPr>
            <w:webHidden/>
          </w:rPr>
          <w:instrText xml:space="preserve"> PAGEREF _Toc427160881 \h </w:instrText>
        </w:r>
        <w:r w:rsidR="00677867">
          <w:rPr>
            <w:webHidden/>
          </w:rPr>
        </w:r>
        <w:r w:rsidR="00677867">
          <w:rPr>
            <w:webHidden/>
          </w:rPr>
          <w:fldChar w:fldCharType="separate"/>
        </w:r>
        <w:r>
          <w:rPr>
            <w:webHidden/>
          </w:rPr>
          <w:t>23</w:t>
        </w:r>
        <w:r w:rsidR="00677867">
          <w:rPr>
            <w:webHidden/>
          </w:rPr>
          <w:fldChar w:fldCharType="end"/>
        </w:r>
      </w:hyperlink>
    </w:p>
    <w:p w:rsidR="00677867" w:rsidRDefault="00F84785">
      <w:pPr>
        <w:pStyle w:val="15"/>
        <w:rPr>
          <w:rFonts w:asciiTheme="minorHAnsi" w:eastAsiaTheme="minorEastAsia" w:hAnsiTheme="minorHAnsi" w:cstheme="minorBidi"/>
          <w:sz w:val="22"/>
          <w:szCs w:val="22"/>
        </w:rPr>
      </w:pPr>
      <w:hyperlink w:anchor="_Toc427160882" w:history="1">
        <w:r w:rsidR="00677867" w:rsidRPr="005160CF">
          <w:rPr>
            <w:rStyle w:val="afb"/>
            <w:b/>
          </w:rPr>
          <w:t>ЧАСТЬ 2</w:t>
        </w:r>
        <w:r w:rsidR="00677867">
          <w:rPr>
            <w:webHidden/>
          </w:rPr>
          <w:tab/>
        </w:r>
        <w:r w:rsidR="00677867">
          <w:rPr>
            <w:webHidden/>
          </w:rPr>
          <w:fldChar w:fldCharType="begin"/>
        </w:r>
        <w:r w:rsidR="00677867">
          <w:rPr>
            <w:webHidden/>
          </w:rPr>
          <w:instrText xml:space="preserve"> PAGEREF _Toc427160882 \h </w:instrText>
        </w:r>
        <w:r w:rsidR="00677867">
          <w:rPr>
            <w:webHidden/>
          </w:rPr>
        </w:r>
        <w:r w:rsidR="00677867">
          <w:rPr>
            <w:webHidden/>
          </w:rPr>
          <w:fldChar w:fldCharType="separate"/>
        </w:r>
        <w:r>
          <w:rPr>
            <w:webHidden/>
          </w:rPr>
          <w:t>24</w:t>
        </w:r>
        <w:r w:rsidR="00677867">
          <w:rPr>
            <w:webHidden/>
          </w:rPr>
          <w:fldChar w:fldCharType="end"/>
        </w:r>
      </w:hyperlink>
    </w:p>
    <w:p w:rsidR="00677867" w:rsidRDefault="00F84785">
      <w:pPr>
        <w:pStyle w:val="15"/>
        <w:rPr>
          <w:rFonts w:asciiTheme="minorHAnsi" w:eastAsiaTheme="minorEastAsia" w:hAnsiTheme="minorHAnsi" w:cstheme="minorBidi"/>
          <w:sz w:val="22"/>
          <w:szCs w:val="22"/>
        </w:rPr>
      </w:pPr>
      <w:hyperlink w:anchor="_Toc427160883" w:history="1">
        <w:r w:rsidR="00677867" w:rsidRPr="005160CF">
          <w:rPr>
            <w:rStyle w:val="afb"/>
            <w:b/>
          </w:rPr>
          <w:t>ЧАСТЬ 3</w:t>
        </w:r>
        <w:r w:rsidR="00677867">
          <w:rPr>
            <w:webHidden/>
          </w:rPr>
          <w:tab/>
        </w:r>
        <w:r w:rsidR="00677867">
          <w:rPr>
            <w:webHidden/>
          </w:rPr>
          <w:fldChar w:fldCharType="begin"/>
        </w:r>
        <w:r w:rsidR="00677867">
          <w:rPr>
            <w:webHidden/>
          </w:rPr>
          <w:instrText xml:space="preserve"> PAGEREF _Toc427160883 \h </w:instrText>
        </w:r>
        <w:r w:rsidR="00677867">
          <w:rPr>
            <w:webHidden/>
          </w:rPr>
        </w:r>
        <w:r w:rsidR="00677867">
          <w:rPr>
            <w:webHidden/>
          </w:rPr>
          <w:fldChar w:fldCharType="separate"/>
        </w:r>
        <w:r>
          <w:rPr>
            <w:webHidden/>
          </w:rPr>
          <w:t>24</w:t>
        </w:r>
        <w:r w:rsidR="00677867">
          <w:rPr>
            <w:webHidden/>
          </w:rPr>
          <w:fldChar w:fldCharType="end"/>
        </w:r>
      </w:hyperlink>
    </w:p>
    <w:p w:rsidR="00865F90" w:rsidRPr="00563FFA" w:rsidRDefault="00865F90" w:rsidP="00865F90">
      <w:pPr>
        <w:tabs>
          <w:tab w:val="left" w:pos="426"/>
        </w:tabs>
        <w:spacing w:after="120"/>
        <w:jc w:val="both"/>
        <w:rPr>
          <w:b/>
        </w:rPr>
      </w:pPr>
      <w:r w:rsidRPr="00D4043B">
        <w:rPr>
          <w:bCs/>
        </w:rPr>
        <w:fldChar w:fldCharType="end"/>
      </w:r>
    </w:p>
    <w:p w:rsidR="00865F90" w:rsidRPr="00563FFA" w:rsidRDefault="00865F90" w:rsidP="00865F90">
      <w:pPr>
        <w:rPr>
          <w:bCs/>
          <w:sz w:val="28"/>
          <w:szCs w:val="28"/>
        </w:rPr>
      </w:pPr>
    </w:p>
    <w:p w:rsidR="00865F90" w:rsidRPr="00563FFA" w:rsidRDefault="00865F90" w:rsidP="00865F90">
      <w:pPr>
        <w:rPr>
          <w:bCs/>
        </w:rPr>
      </w:pPr>
    </w:p>
    <w:p w:rsidR="00865F90" w:rsidRPr="00563FFA" w:rsidRDefault="00865F90" w:rsidP="00865F90">
      <w:pPr>
        <w:rPr>
          <w:bCs/>
        </w:rPr>
        <w:sectPr w:rsidR="00865F90" w:rsidRPr="00563FFA" w:rsidSect="00C87330">
          <w:headerReference w:type="default" r:id="rId10"/>
          <w:footerReference w:type="default" r:id="rId11"/>
          <w:pgSz w:w="11907" w:h="16840" w:code="9"/>
          <w:pgMar w:top="1134" w:right="567" w:bottom="1134" w:left="1418" w:header="709" w:footer="624" w:gutter="0"/>
          <w:cols w:space="708"/>
          <w:docGrid w:linePitch="360"/>
        </w:sectPr>
      </w:pPr>
    </w:p>
    <w:p w:rsidR="00865F90" w:rsidRPr="00563FFA" w:rsidRDefault="00865F90" w:rsidP="00865F90">
      <w:pPr>
        <w:rPr>
          <w:sz w:val="28"/>
          <w:szCs w:val="28"/>
        </w:rPr>
      </w:pPr>
      <w:bookmarkStart w:id="7" w:name="_Toc397064010"/>
    </w:p>
    <w:p w:rsidR="00865F90" w:rsidRPr="00563FFA" w:rsidRDefault="00865F90" w:rsidP="00865F90">
      <w:pPr>
        <w:pStyle w:val="10"/>
        <w:numPr>
          <w:ilvl w:val="0"/>
          <w:numId w:val="17"/>
        </w:numPr>
        <w:tabs>
          <w:tab w:val="left" w:pos="426"/>
        </w:tabs>
        <w:ind w:left="0" w:firstLine="0"/>
        <w:jc w:val="center"/>
        <w:rPr>
          <w:sz w:val="28"/>
          <w:szCs w:val="28"/>
        </w:rPr>
      </w:pPr>
      <w:bookmarkStart w:id="8" w:name="_Toc398564572"/>
      <w:bookmarkStart w:id="9" w:name="_Toc399408082"/>
      <w:bookmarkStart w:id="10" w:name="_Toc427160867"/>
      <w:bookmarkEnd w:id="7"/>
      <w:r w:rsidRPr="00563FFA">
        <w:rPr>
          <w:sz w:val="28"/>
          <w:szCs w:val="28"/>
        </w:rPr>
        <w:t xml:space="preserve">ИЗВЕЩЕНИЕ О ПРОВЕДЕНИИ </w:t>
      </w:r>
      <w:bookmarkEnd w:id="8"/>
      <w:bookmarkEnd w:id="9"/>
      <w:r w:rsidRPr="00563FFA">
        <w:rPr>
          <w:sz w:val="28"/>
          <w:szCs w:val="28"/>
        </w:rPr>
        <w:t>ЗАКУПКИ</w:t>
      </w:r>
      <w:bookmarkEnd w:id="10"/>
    </w:p>
    <w:p w:rsidR="00865F90" w:rsidRPr="00563FFA" w:rsidRDefault="00865F90" w:rsidP="00865F90">
      <w:pPr>
        <w:rPr>
          <w:sz w:val="28"/>
          <w:szCs w:val="28"/>
        </w:rPr>
      </w:pPr>
    </w:p>
    <w:p w:rsidR="00865F90" w:rsidRPr="00865F90" w:rsidRDefault="00865F90" w:rsidP="00865F90">
      <w:pPr>
        <w:pStyle w:val="afff"/>
        <w:numPr>
          <w:ilvl w:val="0"/>
          <w:numId w:val="16"/>
        </w:numPr>
        <w:tabs>
          <w:tab w:val="left" w:pos="0"/>
          <w:tab w:val="left" w:pos="1134"/>
        </w:tabs>
        <w:spacing w:after="0" w:line="240" w:lineRule="auto"/>
        <w:ind w:left="0" w:firstLine="709"/>
        <w:jc w:val="both"/>
        <w:rPr>
          <w:rFonts w:ascii="Times New Roman" w:hAnsi="Times New Roman"/>
          <w:b/>
          <w:i/>
        </w:rPr>
      </w:pPr>
      <w:r w:rsidRPr="00865F90">
        <w:rPr>
          <w:rFonts w:ascii="Times New Roman" w:eastAsia="Times New Roman" w:hAnsi="Times New Roman"/>
          <w:sz w:val="28"/>
          <w:szCs w:val="28"/>
          <w:lang w:eastAsia="ru-RU"/>
        </w:rPr>
        <w:t xml:space="preserve">Форма и способ процедуры закупки: </w:t>
      </w:r>
    </w:p>
    <w:p w:rsidR="00865F90" w:rsidRPr="00F04B62" w:rsidRDefault="00865F90" w:rsidP="00F04B62">
      <w:pPr>
        <w:tabs>
          <w:tab w:val="left" w:pos="1134"/>
        </w:tabs>
        <w:ind w:firstLine="709"/>
        <w:contextualSpacing/>
        <w:jc w:val="both"/>
        <w:rPr>
          <w:rFonts w:eastAsia="Calibri"/>
          <w:sz w:val="28"/>
          <w:szCs w:val="28"/>
          <w:lang w:eastAsia="en-US"/>
        </w:rPr>
      </w:pPr>
      <w:r w:rsidRPr="00F04B62">
        <w:rPr>
          <w:rFonts w:eastAsia="Calibri"/>
          <w:sz w:val="28"/>
          <w:szCs w:val="28"/>
          <w:lang w:eastAsia="en-US"/>
        </w:rPr>
        <w:t>Открытый запрос цен в электронной форме.</w:t>
      </w:r>
    </w:p>
    <w:p w:rsidR="00865F90" w:rsidRPr="00563FFA" w:rsidRDefault="00865F90" w:rsidP="00865F90">
      <w:pPr>
        <w:tabs>
          <w:tab w:val="left" w:pos="1134"/>
        </w:tabs>
        <w:ind w:left="709"/>
        <w:contextualSpacing/>
        <w:jc w:val="both"/>
        <w:rPr>
          <w:rFonts w:eastAsia="Calibri"/>
          <w:bCs/>
          <w:sz w:val="28"/>
          <w:szCs w:val="28"/>
          <w:lang w:eastAsia="en-US"/>
        </w:rPr>
      </w:pPr>
    </w:p>
    <w:p w:rsidR="00865F90" w:rsidRPr="00EF7AE2" w:rsidRDefault="00865F90" w:rsidP="00EF7AE2">
      <w:pPr>
        <w:pStyle w:val="afff"/>
        <w:numPr>
          <w:ilvl w:val="0"/>
          <w:numId w:val="16"/>
        </w:numPr>
        <w:tabs>
          <w:tab w:val="left" w:pos="0"/>
          <w:tab w:val="left" w:pos="1134"/>
        </w:tabs>
        <w:spacing w:after="0" w:line="240" w:lineRule="auto"/>
        <w:ind w:left="0" w:firstLine="709"/>
        <w:jc w:val="both"/>
        <w:rPr>
          <w:rFonts w:ascii="Times New Roman" w:hAnsi="Times New Roman"/>
          <w:b/>
          <w:spacing w:val="-6"/>
          <w:sz w:val="28"/>
          <w:szCs w:val="28"/>
        </w:rPr>
      </w:pPr>
      <w:r w:rsidRPr="00563FFA">
        <w:rPr>
          <w:rFonts w:ascii="Times New Roman" w:hAnsi="Times New Roman"/>
          <w:sz w:val="28"/>
          <w:szCs w:val="28"/>
        </w:rPr>
        <w:t xml:space="preserve">Закупка проводится в соответствии с Единым </w:t>
      </w:r>
      <w:r w:rsidRPr="00563FFA">
        <w:rPr>
          <w:rFonts w:ascii="Times New Roman" w:eastAsia="Times New Roman" w:hAnsi="Times New Roman"/>
          <w:sz w:val="28"/>
          <w:szCs w:val="28"/>
          <w:lang w:eastAsia="ru-RU"/>
        </w:rPr>
        <w:t>отраслевым</w:t>
      </w:r>
      <w:r w:rsidRPr="00563FFA">
        <w:rPr>
          <w:rFonts w:ascii="Times New Roman" w:hAnsi="Times New Roman"/>
          <w:sz w:val="28"/>
          <w:szCs w:val="28"/>
        </w:rPr>
        <w:t xml:space="preserve"> стандартом закупок (Положением о закупке) Государственной корпорации по атомной энергии «</w:t>
      </w:r>
      <w:proofErr w:type="spellStart"/>
      <w:r w:rsidRPr="00563FFA">
        <w:rPr>
          <w:rFonts w:ascii="Times New Roman" w:hAnsi="Times New Roman"/>
          <w:sz w:val="28"/>
          <w:szCs w:val="28"/>
        </w:rPr>
        <w:t>Росатом</w:t>
      </w:r>
      <w:proofErr w:type="spellEnd"/>
      <w:r w:rsidRPr="00563FFA">
        <w:rPr>
          <w:rFonts w:ascii="Times New Roman" w:hAnsi="Times New Roman"/>
          <w:sz w:val="28"/>
          <w:szCs w:val="28"/>
        </w:rPr>
        <w:t xml:space="preserve">» с изменениями, утвержденными решением наблюдательного совета </w:t>
      </w:r>
      <w:proofErr w:type="spellStart"/>
      <w:r w:rsidRPr="00563FFA">
        <w:rPr>
          <w:rFonts w:ascii="Times New Roman" w:hAnsi="Times New Roman"/>
          <w:sz w:val="28"/>
          <w:szCs w:val="28"/>
        </w:rPr>
        <w:t>Госкорпорации</w:t>
      </w:r>
      <w:proofErr w:type="spellEnd"/>
      <w:r w:rsidRPr="00563FFA">
        <w:rPr>
          <w:rFonts w:ascii="Times New Roman" w:hAnsi="Times New Roman"/>
          <w:sz w:val="28"/>
          <w:szCs w:val="28"/>
        </w:rPr>
        <w:t xml:space="preserve"> «</w:t>
      </w:r>
      <w:proofErr w:type="spellStart"/>
      <w:r w:rsidRPr="00563FFA">
        <w:rPr>
          <w:rFonts w:ascii="Times New Roman" w:hAnsi="Times New Roman"/>
          <w:sz w:val="28"/>
          <w:szCs w:val="28"/>
        </w:rPr>
        <w:t>Росатом</w:t>
      </w:r>
      <w:proofErr w:type="spellEnd"/>
      <w:r w:rsidRPr="00563FFA">
        <w:rPr>
          <w:rFonts w:ascii="Times New Roman" w:hAnsi="Times New Roman"/>
          <w:sz w:val="28"/>
          <w:szCs w:val="28"/>
        </w:rPr>
        <w:t>»</w:t>
      </w:r>
      <w:r w:rsidRPr="00865F90">
        <w:rPr>
          <w:rFonts w:ascii="Times New Roman" w:hAnsi="Times New Roman"/>
          <w:sz w:val="28"/>
          <w:szCs w:val="28"/>
        </w:rPr>
        <w:t xml:space="preserve"> (протокол от 29.0</w:t>
      </w:r>
      <w:r w:rsidR="00EF7AE2" w:rsidRPr="00EF7AE2">
        <w:rPr>
          <w:rFonts w:ascii="Times New Roman" w:hAnsi="Times New Roman"/>
          <w:sz w:val="28"/>
          <w:szCs w:val="28"/>
        </w:rPr>
        <w:t>7</w:t>
      </w:r>
      <w:r w:rsidRPr="00EF7AE2">
        <w:rPr>
          <w:rFonts w:ascii="Times New Roman" w:hAnsi="Times New Roman"/>
          <w:sz w:val="28"/>
          <w:szCs w:val="28"/>
        </w:rPr>
        <w:t>.2015 г. № 7</w:t>
      </w:r>
      <w:r w:rsidR="00EF7AE2" w:rsidRPr="00EF7AE2">
        <w:rPr>
          <w:rFonts w:ascii="Times New Roman" w:hAnsi="Times New Roman"/>
          <w:sz w:val="28"/>
          <w:szCs w:val="28"/>
        </w:rPr>
        <w:t>5</w:t>
      </w:r>
      <w:r w:rsidRPr="00EF7AE2">
        <w:rPr>
          <w:rFonts w:ascii="Times New Roman" w:hAnsi="Times New Roman"/>
          <w:sz w:val="28"/>
          <w:szCs w:val="28"/>
        </w:rPr>
        <w:t>).</w:t>
      </w:r>
    </w:p>
    <w:p w:rsidR="00865F90" w:rsidRDefault="00865F90" w:rsidP="00865F90">
      <w:pPr>
        <w:tabs>
          <w:tab w:val="left" w:pos="1134"/>
        </w:tabs>
        <w:ind w:firstLine="709"/>
        <w:contextualSpacing/>
        <w:jc w:val="both"/>
        <w:rPr>
          <w:rFonts w:eastAsia="Calibri"/>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E716C3">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r w:rsidRPr="00563FFA">
        <w:rPr>
          <w:rFonts w:eastAsia="Calibri"/>
          <w:sz w:val="28"/>
          <w:szCs w:val="28"/>
          <w:lang w:eastAsia="en-US"/>
        </w:rPr>
        <w:t>.</w:t>
      </w:r>
    </w:p>
    <w:p w:rsidR="00865F90" w:rsidRPr="00563FFA" w:rsidRDefault="00865F90" w:rsidP="00865F90">
      <w:pPr>
        <w:tabs>
          <w:tab w:val="left" w:pos="1134"/>
        </w:tabs>
        <w:ind w:left="709"/>
        <w:contextualSpacing/>
        <w:jc w:val="both"/>
        <w:rPr>
          <w:rFonts w:eastAsia="Calibri"/>
          <w:bCs/>
          <w:sz w:val="28"/>
          <w:szCs w:val="28"/>
          <w:lang w:eastAsia="en-US"/>
        </w:rPr>
      </w:pPr>
    </w:p>
    <w:p w:rsidR="009F013B" w:rsidRPr="009F013B" w:rsidRDefault="00865F90" w:rsidP="009F013B">
      <w:pPr>
        <w:ind w:firstLine="567"/>
        <w:jc w:val="both"/>
        <w:rPr>
          <w:sz w:val="28"/>
          <w:szCs w:val="28"/>
        </w:rPr>
      </w:pPr>
      <w:r w:rsidRPr="009F013B">
        <w:rPr>
          <w:sz w:val="28"/>
          <w:szCs w:val="28"/>
        </w:rPr>
        <w:t>Предмет</w:t>
      </w:r>
      <w:r w:rsidRPr="009F013B">
        <w:rPr>
          <w:spacing w:val="-6"/>
          <w:sz w:val="28"/>
          <w:szCs w:val="28"/>
        </w:rPr>
        <w:t xml:space="preserve"> закупки: право заключения договора на</w:t>
      </w:r>
      <w:r w:rsidR="009F013B">
        <w:rPr>
          <w:spacing w:val="-6"/>
          <w:sz w:val="28"/>
          <w:szCs w:val="28"/>
        </w:rPr>
        <w:t xml:space="preserve"> в</w:t>
      </w:r>
      <w:r w:rsidR="009F013B" w:rsidRPr="00836CE2">
        <w:rPr>
          <w:sz w:val="28"/>
          <w:szCs w:val="28"/>
        </w:rPr>
        <w:t xml:space="preserve">ыполнение работ по рабочему </w:t>
      </w:r>
      <w:r w:rsidR="009F013B" w:rsidRPr="009F013B">
        <w:rPr>
          <w:sz w:val="28"/>
          <w:szCs w:val="28"/>
        </w:rPr>
        <w:t>проектированию и авторскому надзору по объекту Балтийский АЭС. Пусковой комплекс № 1. Титульные временные здания и сооружения. Сооружения строительной базы».</w:t>
      </w:r>
    </w:p>
    <w:p w:rsidR="00865F90" w:rsidRPr="009F013B" w:rsidRDefault="00865F90" w:rsidP="009F013B">
      <w:pPr>
        <w:pStyle w:val="afff"/>
        <w:tabs>
          <w:tab w:val="left" w:pos="0"/>
          <w:tab w:val="left" w:pos="1134"/>
        </w:tabs>
        <w:spacing w:after="0" w:line="240" w:lineRule="auto"/>
        <w:ind w:left="1418"/>
        <w:jc w:val="both"/>
        <w:rPr>
          <w:b/>
          <w:spacing w:val="-6"/>
          <w:sz w:val="28"/>
          <w:szCs w:val="28"/>
        </w:rPr>
      </w:pPr>
    </w:p>
    <w:p w:rsidR="009F013B" w:rsidRPr="009F013B" w:rsidRDefault="009F013B" w:rsidP="009F013B">
      <w:pPr>
        <w:tabs>
          <w:tab w:val="left" w:pos="0"/>
        </w:tabs>
        <w:ind w:firstLine="567"/>
        <w:contextualSpacing/>
        <w:jc w:val="both"/>
        <w:rPr>
          <w:b/>
          <w:spacing w:val="-6"/>
          <w:sz w:val="28"/>
          <w:szCs w:val="28"/>
        </w:rPr>
      </w:pPr>
      <w:r w:rsidRPr="009F013B">
        <w:rPr>
          <w:sz w:val="28"/>
          <w:szCs w:val="28"/>
        </w:rPr>
        <w:t>Заказчик:</w:t>
      </w:r>
      <w:r w:rsidRPr="009F013B">
        <w:rPr>
          <w:b/>
          <w:sz w:val="28"/>
          <w:szCs w:val="28"/>
        </w:rPr>
        <w:t xml:space="preserve"> </w:t>
      </w:r>
      <w:r w:rsidRPr="009F013B">
        <w:rPr>
          <w:sz w:val="28"/>
          <w:szCs w:val="28"/>
        </w:rPr>
        <w:t>Акционерного общества НИЖЕГОРОДСКАЯ ИНЖИНИРИНГОВАЯ КОМПАНИЯ «АТОМЭНЕРГОПРОЕКТ» в лице Балтийского филиала АО «НИАЭП» «Дирекция Генерального подрядчика на Балтийской атомной станции».</w:t>
      </w:r>
    </w:p>
    <w:p w:rsidR="009F013B" w:rsidRPr="009F013B" w:rsidRDefault="009F013B" w:rsidP="009F013B">
      <w:pPr>
        <w:tabs>
          <w:tab w:val="left" w:pos="0"/>
        </w:tabs>
        <w:ind w:firstLine="567"/>
        <w:contextualSpacing/>
        <w:jc w:val="both"/>
        <w:rPr>
          <w:sz w:val="28"/>
          <w:szCs w:val="28"/>
        </w:rPr>
      </w:pPr>
      <w:r w:rsidRPr="009F013B">
        <w:rPr>
          <w:sz w:val="28"/>
          <w:szCs w:val="28"/>
        </w:rPr>
        <w:t xml:space="preserve">Место нахождения: Калининградская область, Неманский район, пос. </w:t>
      </w:r>
      <w:proofErr w:type="spellStart"/>
      <w:r w:rsidRPr="009F013B">
        <w:rPr>
          <w:sz w:val="28"/>
          <w:szCs w:val="28"/>
        </w:rPr>
        <w:t>Маломожайское</w:t>
      </w:r>
      <w:proofErr w:type="spellEnd"/>
      <w:r w:rsidRPr="009F013B">
        <w:rPr>
          <w:sz w:val="28"/>
          <w:szCs w:val="28"/>
        </w:rPr>
        <w:t>, ул. Центральная д.1 б.</w:t>
      </w:r>
    </w:p>
    <w:p w:rsidR="009F013B" w:rsidRPr="009F013B" w:rsidRDefault="009F013B" w:rsidP="009F013B">
      <w:pPr>
        <w:tabs>
          <w:tab w:val="left" w:pos="0"/>
        </w:tabs>
        <w:ind w:firstLine="567"/>
        <w:jc w:val="both"/>
        <w:rPr>
          <w:sz w:val="28"/>
          <w:szCs w:val="28"/>
        </w:rPr>
      </w:pPr>
      <w:r w:rsidRPr="009F013B">
        <w:rPr>
          <w:sz w:val="28"/>
          <w:szCs w:val="28"/>
        </w:rPr>
        <w:t xml:space="preserve">Почтовый адрес: 238717, Калининградская область, Неманский район, пос. </w:t>
      </w:r>
      <w:proofErr w:type="spellStart"/>
      <w:r w:rsidRPr="009F013B">
        <w:rPr>
          <w:sz w:val="28"/>
          <w:szCs w:val="28"/>
        </w:rPr>
        <w:t>Маломожайское</w:t>
      </w:r>
      <w:proofErr w:type="spellEnd"/>
      <w:r w:rsidRPr="009F013B">
        <w:rPr>
          <w:sz w:val="28"/>
          <w:szCs w:val="28"/>
        </w:rPr>
        <w:t>, ул. Центральная д.1 б.</w:t>
      </w:r>
    </w:p>
    <w:p w:rsidR="009F013B" w:rsidRPr="009F013B" w:rsidRDefault="009F013B" w:rsidP="009F013B">
      <w:pPr>
        <w:pStyle w:val="af4"/>
        <w:tabs>
          <w:tab w:val="left" w:pos="0"/>
        </w:tabs>
        <w:spacing w:before="0" w:beforeAutospacing="0" w:after="0" w:afterAutospacing="0"/>
        <w:ind w:firstLine="567"/>
        <w:jc w:val="both"/>
        <w:rPr>
          <w:sz w:val="28"/>
          <w:szCs w:val="28"/>
        </w:rPr>
      </w:pPr>
    </w:p>
    <w:p w:rsidR="009F013B" w:rsidRPr="009F013B" w:rsidRDefault="009F013B" w:rsidP="009F013B">
      <w:pPr>
        <w:tabs>
          <w:tab w:val="left" w:pos="0"/>
        </w:tabs>
        <w:ind w:firstLine="567"/>
        <w:contextualSpacing/>
        <w:jc w:val="both"/>
        <w:rPr>
          <w:b/>
          <w:spacing w:val="-6"/>
          <w:sz w:val="28"/>
          <w:szCs w:val="28"/>
        </w:rPr>
      </w:pPr>
      <w:r w:rsidRPr="009F013B">
        <w:rPr>
          <w:sz w:val="28"/>
          <w:szCs w:val="28"/>
        </w:rPr>
        <w:t>Организатор закупки: Акционерного общества НИЖЕГОРОДСКАЯ ИНЖИНИРИНГОВАЯ КОМПАНИЯ «АТОМЭНЕРГОПРОЕКТ» в лице Балтийского филиала АО «НИАЭП» «Дирекция Генерального подрядчика на Балтийской атомной станции».</w:t>
      </w:r>
    </w:p>
    <w:p w:rsidR="009F013B" w:rsidRPr="009F013B" w:rsidRDefault="009F013B" w:rsidP="009F013B">
      <w:pPr>
        <w:pStyle w:val="af4"/>
        <w:tabs>
          <w:tab w:val="left" w:pos="0"/>
        </w:tabs>
        <w:spacing w:before="0" w:beforeAutospacing="0" w:after="0" w:afterAutospacing="0"/>
        <w:ind w:firstLine="567"/>
        <w:jc w:val="both"/>
        <w:rPr>
          <w:sz w:val="28"/>
          <w:szCs w:val="28"/>
        </w:rPr>
      </w:pPr>
      <w:r w:rsidRPr="009F013B">
        <w:rPr>
          <w:sz w:val="28"/>
          <w:szCs w:val="28"/>
        </w:rPr>
        <w:t xml:space="preserve">Место нахождения: Калининградская область, Неманский район, пос. </w:t>
      </w:r>
      <w:proofErr w:type="spellStart"/>
      <w:r w:rsidRPr="009F013B">
        <w:rPr>
          <w:sz w:val="28"/>
          <w:szCs w:val="28"/>
        </w:rPr>
        <w:t>Маломожайское</w:t>
      </w:r>
      <w:proofErr w:type="spellEnd"/>
      <w:r w:rsidRPr="009F013B">
        <w:rPr>
          <w:sz w:val="28"/>
          <w:szCs w:val="28"/>
        </w:rPr>
        <w:t>, ул. Центральная д.1 б.</w:t>
      </w:r>
    </w:p>
    <w:p w:rsidR="009F013B" w:rsidRPr="009F013B" w:rsidRDefault="009F013B" w:rsidP="009F013B">
      <w:pPr>
        <w:pStyle w:val="af4"/>
        <w:tabs>
          <w:tab w:val="left" w:pos="0"/>
        </w:tabs>
        <w:spacing w:before="0" w:beforeAutospacing="0" w:after="0" w:afterAutospacing="0"/>
        <w:ind w:firstLine="567"/>
        <w:jc w:val="both"/>
        <w:rPr>
          <w:sz w:val="28"/>
          <w:szCs w:val="28"/>
        </w:rPr>
      </w:pPr>
      <w:r w:rsidRPr="009F013B">
        <w:rPr>
          <w:sz w:val="28"/>
          <w:szCs w:val="28"/>
        </w:rPr>
        <w:t xml:space="preserve">Адрес электронной почты: </w:t>
      </w:r>
      <w:r w:rsidRPr="009F013B">
        <w:rPr>
          <w:sz w:val="28"/>
          <w:szCs w:val="28"/>
          <w:lang w:val="en-US"/>
        </w:rPr>
        <w:t>bf</w:t>
      </w:r>
      <w:r w:rsidRPr="009F013B">
        <w:rPr>
          <w:sz w:val="28"/>
          <w:szCs w:val="28"/>
        </w:rPr>
        <w:t>@</w:t>
      </w:r>
      <w:proofErr w:type="spellStart"/>
      <w:r w:rsidRPr="009F013B">
        <w:rPr>
          <w:sz w:val="28"/>
          <w:szCs w:val="28"/>
          <w:lang w:val="en-US"/>
        </w:rPr>
        <w:t>niaep</w:t>
      </w:r>
      <w:proofErr w:type="spellEnd"/>
      <w:r w:rsidRPr="009F013B">
        <w:rPr>
          <w:sz w:val="28"/>
          <w:szCs w:val="28"/>
        </w:rPr>
        <w:t>.</w:t>
      </w:r>
      <w:proofErr w:type="spellStart"/>
      <w:r w:rsidRPr="009F013B">
        <w:rPr>
          <w:sz w:val="28"/>
          <w:szCs w:val="28"/>
          <w:lang w:val="en-US"/>
        </w:rPr>
        <w:t>ru</w:t>
      </w:r>
      <w:proofErr w:type="spellEnd"/>
    </w:p>
    <w:p w:rsidR="009F013B" w:rsidRPr="009F013B" w:rsidRDefault="009F013B" w:rsidP="009F013B">
      <w:pPr>
        <w:pStyle w:val="af4"/>
        <w:tabs>
          <w:tab w:val="left" w:pos="0"/>
        </w:tabs>
        <w:spacing w:before="0" w:beforeAutospacing="0" w:after="0" w:afterAutospacing="0"/>
        <w:ind w:firstLine="567"/>
        <w:jc w:val="both"/>
        <w:rPr>
          <w:sz w:val="28"/>
          <w:szCs w:val="28"/>
        </w:rPr>
      </w:pPr>
      <w:r w:rsidRPr="009F013B">
        <w:rPr>
          <w:sz w:val="28"/>
          <w:szCs w:val="28"/>
        </w:rPr>
        <w:t xml:space="preserve">Контактное лицо: </w:t>
      </w:r>
      <w:r w:rsidRPr="009F013B">
        <w:rPr>
          <w:spacing w:val="-6"/>
          <w:sz w:val="28"/>
          <w:szCs w:val="28"/>
        </w:rPr>
        <w:t>Коган Елена Владимировна</w:t>
      </w:r>
      <w:r w:rsidRPr="009F013B">
        <w:rPr>
          <w:sz w:val="28"/>
          <w:szCs w:val="28"/>
        </w:rPr>
        <w:t xml:space="preserve">, тел. 8(40161)6-41-00 </w:t>
      </w:r>
      <w:proofErr w:type="spellStart"/>
      <w:r w:rsidRPr="009F013B">
        <w:rPr>
          <w:sz w:val="28"/>
          <w:szCs w:val="28"/>
        </w:rPr>
        <w:t>вн</w:t>
      </w:r>
      <w:proofErr w:type="spellEnd"/>
      <w:r w:rsidRPr="009F013B">
        <w:rPr>
          <w:sz w:val="28"/>
          <w:szCs w:val="28"/>
        </w:rPr>
        <w:t>. (58-57)</w:t>
      </w:r>
    </w:p>
    <w:p w:rsidR="00865F90" w:rsidRPr="009F013B" w:rsidRDefault="00865F90" w:rsidP="00865F90">
      <w:pPr>
        <w:tabs>
          <w:tab w:val="left" w:pos="1134"/>
        </w:tabs>
        <w:ind w:firstLine="709"/>
        <w:contextualSpacing/>
        <w:jc w:val="both"/>
        <w:rPr>
          <w:sz w:val="28"/>
          <w:szCs w:val="28"/>
        </w:rPr>
      </w:pPr>
    </w:p>
    <w:p w:rsidR="00865F90" w:rsidRPr="00563FFA" w:rsidRDefault="00865F90" w:rsidP="00865F90">
      <w:pPr>
        <w:pStyle w:val="afff"/>
        <w:numPr>
          <w:ilvl w:val="0"/>
          <w:numId w:val="16"/>
        </w:numPr>
        <w:tabs>
          <w:tab w:val="left" w:pos="0"/>
          <w:tab w:val="left" w:pos="1134"/>
        </w:tabs>
        <w:spacing w:after="0" w:line="240" w:lineRule="auto"/>
        <w:ind w:left="0" w:firstLine="709"/>
        <w:jc w:val="both"/>
        <w:rPr>
          <w:sz w:val="28"/>
          <w:szCs w:val="28"/>
        </w:rPr>
      </w:pPr>
      <w:r w:rsidRPr="00563FFA">
        <w:rPr>
          <w:rFonts w:ascii="Times New Roman" w:hAnsi="Times New Roman"/>
          <w:sz w:val="28"/>
          <w:szCs w:val="28"/>
        </w:rPr>
        <w:t xml:space="preserve">Количество лотов: </w:t>
      </w:r>
      <w:r w:rsidR="00503862">
        <w:rPr>
          <w:rFonts w:ascii="Times New Roman" w:hAnsi="Times New Roman"/>
          <w:sz w:val="28"/>
          <w:szCs w:val="28"/>
        </w:rPr>
        <w:t>1</w:t>
      </w:r>
      <w:r w:rsidRPr="00563FFA">
        <w:rPr>
          <w:rFonts w:ascii="Times New Roman" w:hAnsi="Times New Roman"/>
          <w:sz w:val="28"/>
          <w:szCs w:val="28"/>
        </w:rPr>
        <w:t xml:space="preserve"> (</w:t>
      </w:r>
      <w:r w:rsidR="00503862">
        <w:rPr>
          <w:rFonts w:ascii="Times New Roman" w:hAnsi="Times New Roman"/>
          <w:sz w:val="28"/>
          <w:szCs w:val="28"/>
        </w:rPr>
        <w:t>один</w:t>
      </w:r>
      <w:r w:rsidRPr="00563FFA">
        <w:rPr>
          <w:rFonts w:ascii="Times New Roman" w:hAnsi="Times New Roman"/>
          <w:sz w:val="28"/>
          <w:szCs w:val="28"/>
        </w:rPr>
        <w:t xml:space="preserve">). </w:t>
      </w:r>
    </w:p>
    <w:p w:rsidR="00865F90" w:rsidRPr="009F013B" w:rsidRDefault="00865F90" w:rsidP="00865F90">
      <w:pPr>
        <w:tabs>
          <w:tab w:val="left" w:pos="1134"/>
        </w:tabs>
        <w:ind w:firstLine="709"/>
        <w:contextualSpacing/>
        <w:rPr>
          <w:sz w:val="28"/>
          <w:szCs w:val="28"/>
        </w:rPr>
      </w:pPr>
    </w:p>
    <w:p w:rsidR="00864527" w:rsidRPr="009F013B" w:rsidRDefault="00865F90" w:rsidP="00865F90">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9F013B">
        <w:rPr>
          <w:rFonts w:ascii="Times New Roman" w:hAnsi="Times New Roman"/>
          <w:sz w:val="28"/>
          <w:szCs w:val="28"/>
        </w:rPr>
        <w:t xml:space="preserve">Предмет договора: </w:t>
      </w:r>
      <w:r w:rsidR="009F013B" w:rsidRPr="009F013B">
        <w:rPr>
          <w:rFonts w:ascii="Times New Roman" w:hAnsi="Times New Roman"/>
          <w:spacing w:val="-6"/>
          <w:sz w:val="28"/>
          <w:szCs w:val="28"/>
        </w:rPr>
        <w:t>в</w:t>
      </w:r>
      <w:r w:rsidR="009F013B" w:rsidRPr="009F013B">
        <w:rPr>
          <w:rFonts w:ascii="Times New Roman" w:hAnsi="Times New Roman"/>
          <w:sz w:val="28"/>
          <w:szCs w:val="28"/>
        </w:rPr>
        <w:t xml:space="preserve">ыполнение работ по рабочему проектированию и авторскому надзору по объекту Балтийский АЭС. Пусковой комплекс № 1. Титульные временные здания и сооружения. Сооружения строительной базы </w:t>
      </w:r>
      <w:r w:rsidRPr="009F013B">
        <w:rPr>
          <w:rFonts w:ascii="Times New Roman" w:hAnsi="Times New Roman"/>
          <w:sz w:val="28"/>
          <w:szCs w:val="28"/>
        </w:rPr>
        <w:t>Срок выполнения поставок/работ/услуг:</w:t>
      </w:r>
      <w:r w:rsidR="00503862" w:rsidRPr="009F013B">
        <w:rPr>
          <w:rFonts w:ascii="Times New Roman" w:hAnsi="Times New Roman"/>
          <w:sz w:val="28"/>
          <w:szCs w:val="28"/>
        </w:rPr>
        <w:t xml:space="preserve"> </w:t>
      </w:r>
      <w:r w:rsidR="00864527" w:rsidRPr="009F013B">
        <w:rPr>
          <w:rFonts w:ascii="Times New Roman" w:hAnsi="Times New Roman"/>
          <w:sz w:val="28"/>
          <w:szCs w:val="28"/>
        </w:rPr>
        <w:t xml:space="preserve">в соответствии с Томом 2 «Техническая часть» закупочной документации </w:t>
      </w:r>
    </w:p>
    <w:p w:rsidR="00865F90" w:rsidRPr="00563FFA" w:rsidRDefault="00865F90" w:rsidP="00865F90">
      <w:pPr>
        <w:tabs>
          <w:tab w:val="left" w:pos="1134"/>
        </w:tabs>
        <w:ind w:firstLine="709"/>
        <w:contextualSpacing/>
        <w:jc w:val="both"/>
        <w:rPr>
          <w:sz w:val="28"/>
          <w:szCs w:val="28"/>
        </w:rPr>
      </w:pPr>
      <w:r w:rsidRPr="009F013B">
        <w:rPr>
          <w:sz w:val="28"/>
          <w:szCs w:val="28"/>
        </w:rPr>
        <w:lastRenderedPageBreak/>
        <w:t>Место выполнения поставок</w:t>
      </w:r>
      <w:r w:rsidRPr="00503862">
        <w:rPr>
          <w:sz w:val="28"/>
          <w:szCs w:val="28"/>
        </w:rPr>
        <w:t>/работ/услуг</w:t>
      </w:r>
      <w:r w:rsidRPr="00563FFA">
        <w:rPr>
          <w:sz w:val="28"/>
          <w:szCs w:val="28"/>
        </w:rPr>
        <w:t>:</w:t>
      </w:r>
      <w:r w:rsidR="00503862">
        <w:rPr>
          <w:sz w:val="28"/>
          <w:szCs w:val="28"/>
        </w:rPr>
        <w:t xml:space="preserve"> в соответствии с Томом 2 «Техническая часть» закупочной документации</w:t>
      </w:r>
    </w:p>
    <w:p w:rsidR="00865F90" w:rsidRPr="00563FFA" w:rsidRDefault="00865F90" w:rsidP="00865F90">
      <w:pPr>
        <w:tabs>
          <w:tab w:val="left" w:pos="1134"/>
        </w:tabs>
        <w:ind w:firstLine="709"/>
        <w:contextualSpacing/>
        <w:jc w:val="both"/>
        <w:rPr>
          <w:sz w:val="28"/>
          <w:szCs w:val="28"/>
        </w:rPr>
      </w:pPr>
      <w:r w:rsidRPr="00563FFA">
        <w:rPr>
          <w:sz w:val="28"/>
          <w:szCs w:val="28"/>
        </w:rPr>
        <w:t xml:space="preserve">Состав и объем </w:t>
      </w:r>
      <w:r w:rsidRPr="00503862">
        <w:rPr>
          <w:sz w:val="28"/>
          <w:szCs w:val="28"/>
        </w:rPr>
        <w:t>поставок/работ/услуг</w:t>
      </w:r>
      <w:r w:rsidRPr="00563FFA">
        <w:rPr>
          <w:sz w:val="28"/>
          <w:szCs w:val="28"/>
        </w:rPr>
        <w:t>:</w:t>
      </w:r>
      <w:r w:rsidRPr="00563FFA">
        <w:t xml:space="preserve"> </w:t>
      </w:r>
      <w:r w:rsidRPr="00563FFA">
        <w:rPr>
          <w:sz w:val="28"/>
          <w:szCs w:val="28"/>
        </w:rPr>
        <w:t>все необходимые сведения приведены в Томе 2 закупочной документации.</w:t>
      </w:r>
    </w:p>
    <w:p w:rsidR="00865F90" w:rsidRPr="00503862" w:rsidRDefault="00865F90" w:rsidP="00865F90">
      <w:pPr>
        <w:tabs>
          <w:tab w:val="left" w:pos="1134"/>
        </w:tabs>
        <w:ind w:firstLine="709"/>
        <w:contextualSpacing/>
        <w:jc w:val="both"/>
        <w:rPr>
          <w:sz w:val="28"/>
          <w:szCs w:val="28"/>
        </w:rPr>
      </w:pPr>
      <w:r w:rsidRPr="00563FFA">
        <w:rPr>
          <w:sz w:val="28"/>
          <w:szCs w:val="28"/>
        </w:rPr>
        <w:t xml:space="preserve">Предложение частичного выполнения </w:t>
      </w:r>
      <w:r w:rsidRPr="00503862">
        <w:rPr>
          <w:sz w:val="28"/>
          <w:szCs w:val="28"/>
        </w:rPr>
        <w:t>поставок/работ/услуг не допускается.</w:t>
      </w:r>
    </w:p>
    <w:p w:rsidR="00865F90" w:rsidRPr="00563FFA" w:rsidRDefault="00865F90" w:rsidP="00865F90">
      <w:pPr>
        <w:tabs>
          <w:tab w:val="left" w:pos="1134"/>
        </w:tabs>
        <w:ind w:firstLine="709"/>
        <w:contextualSpacing/>
        <w:jc w:val="both"/>
        <w:rPr>
          <w:b/>
          <w:i/>
        </w:rPr>
      </w:pPr>
    </w:p>
    <w:p w:rsidR="00865F90" w:rsidRPr="00563FFA" w:rsidRDefault="00865F90" w:rsidP="00865F90">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63FFA">
        <w:rPr>
          <w:rFonts w:ascii="Times New Roman" w:hAnsi="Times New Roman"/>
          <w:sz w:val="28"/>
          <w:szCs w:val="28"/>
        </w:rPr>
        <w:t xml:space="preserve">Условия оплаты: </w:t>
      </w:r>
      <w:r w:rsidR="00503862" w:rsidRPr="00503862">
        <w:rPr>
          <w:rFonts w:ascii="Times New Roman" w:hAnsi="Times New Roman"/>
          <w:sz w:val="28"/>
          <w:szCs w:val="28"/>
        </w:rPr>
        <w:t>в соответствии с проектом Договора (Часть 3 Тома 1 закупочной документации)</w:t>
      </w:r>
    </w:p>
    <w:p w:rsidR="00865F90" w:rsidRDefault="00865F90" w:rsidP="00865F90">
      <w:pPr>
        <w:ind w:right="153" w:firstLine="709"/>
        <w:jc w:val="both"/>
      </w:pPr>
      <w:r w:rsidRPr="00563FFA">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t>.</w:t>
      </w:r>
    </w:p>
    <w:p w:rsidR="00865F90" w:rsidRPr="00563FFA" w:rsidRDefault="00865F90" w:rsidP="001C17A5">
      <w:pPr>
        <w:tabs>
          <w:tab w:val="left" w:pos="1134"/>
        </w:tabs>
        <w:ind w:firstLine="567"/>
        <w:contextualSpacing/>
        <w:jc w:val="both"/>
        <w:rPr>
          <w:sz w:val="28"/>
          <w:szCs w:val="28"/>
        </w:rPr>
      </w:pPr>
      <w:r w:rsidRPr="00563FFA">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865F90" w:rsidRPr="00563FFA" w:rsidRDefault="00865F90" w:rsidP="001C17A5">
      <w:pPr>
        <w:tabs>
          <w:tab w:val="left" w:pos="1134"/>
        </w:tabs>
        <w:ind w:firstLine="567"/>
        <w:contextualSpacing/>
        <w:jc w:val="both"/>
        <w:rPr>
          <w:sz w:val="28"/>
          <w:szCs w:val="28"/>
        </w:rPr>
      </w:pPr>
    </w:p>
    <w:p w:rsidR="00F04B62" w:rsidRPr="009F013B" w:rsidRDefault="00865F90" w:rsidP="001C17A5">
      <w:pPr>
        <w:pStyle w:val="afff"/>
        <w:numPr>
          <w:ilvl w:val="0"/>
          <w:numId w:val="16"/>
        </w:numPr>
        <w:tabs>
          <w:tab w:val="left" w:pos="0"/>
          <w:tab w:val="left" w:pos="1134"/>
        </w:tabs>
        <w:spacing w:after="0" w:line="240" w:lineRule="auto"/>
        <w:ind w:left="0" w:firstLine="567"/>
        <w:jc w:val="both"/>
        <w:rPr>
          <w:rFonts w:ascii="Times New Roman" w:hAnsi="Times New Roman"/>
          <w:sz w:val="28"/>
          <w:szCs w:val="28"/>
        </w:rPr>
      </w:pPr>
      <w:r w:rsidRPr="009F013B">
        <w:rPr>
          <w:rFonts w:ascii="Times New Roman" w:hAnsi="Times New Roman"/>
          <w:sz w:val="28"/>
          <w:szCs w:val="28"/>
        </w:rPr>
        <w:t>Начальн</w:t>
      </w:r>
      <w:r w:rsidR="00503862" w:rsidRPr="009F013B">
        <w:rPr>
          <w:rFonts w:ascii="Times New Roman" w:hAnsi="Times New Roman"/>
          <w:sz w:val="28"/>
          <w:szCs w:val="28"/>
        </w:rPr>
        <w:t>ая (максимальная) цена договора:</w:t>
      </w:r>
      <w:r w:rsidRPr="009F013B">
        <w:rPr>
          <w:rFonts w:ascii="Times New Roman" w:hAnsi="Times New Roman"/>
          <w:sz w:val="28"/>
          <w:szCs w:val="28"/>
        </w:rPr>
        <w:t xml:space="preserve"> </w:t>
      </w:r>
    </w:p>
    <w:p w:rsidR="009F013B" w:rsidRPr="009F013B" w:rsidRDefault="00255904" w:rsidP="001C17A5">
      <w:pPr>
        <w:pStyle w:val="afff"/>
        <w:tabs>
          <w:tab w:val="left" w:pos="0"/>
          <w:tab w:val="left" w:pos="1134"/>
        </w:tabs>
        <w:spacing w:after="0" w:line="240" w:lineRule="auto"/>
        <w:ind w:left="0" w:firstLine="567"/>
        <w:jc w:val="both"/>
        <w:rPr>
          <w:rFonts w:ascii="Times New Roman" w:hAnsi="Times New Roman"/>
          <w:sz w:val="28"/>
          <w:szCs w:val="28"/>
        </w:rPr>
      </w:pPr>
      <w:r w:rsidRPr="00255904">
        <w:rPr>
          <w:rFonts w:ascii="Times New Roman" w:hAnsi="Times New Roman"/>
          <w:b/>
          <w:bCs/>
          <w:color w:val="000000"/>
          <w:sz w:val="28"/>
          <w:szCs w:val="28"/>
        </w:rPr>
        <w:t>3 539 214,08</w:t>
      </w:r>
      <w:r>
        <w:rPr>
          <w:rFonts w:ascii="Times New Roman" w:hAnsi="Times New Roman"/>
          <w:bCs/>
          <w:color w:val="000000"/>
          <w:sz w:val="28"/>
          <w:szCs w:val="28"/>
        </w:rPr>
        <w:t xml:space="preserve"> </w:t>
      </w:r>
      <w:r w:rsidR="009F013B" w:rsidRPr="009F013B">
        <w:rPr>
          <w:rFonts w:ascii="Times New Roman" w:hAnsi="Times New Roman"/>
          <w:bCs/>
          <w:color w:val="000000"/>
          <w:sz w:val="28"/>
          <w:szCs w:val="28"/>
        </w:rPr>
        <w:t>(Три миллиона пятьсот тридцать девять тысяч двести четырнадцать) рублей 08 копеек, в том числе НДС 18% – 539 880 (Пятьсот тридцать девять тысяч восемьсот восемьдесят) рублей 11 копеек</w:t>
      </w:r>
      <w:r>
        <w:rPr>
          <w:rFonts w:ascii="Times New Roman" w:hAnsi="Times New Roman"/>
          <w:sz w:val="28"/>
          <w:szCs w:val="28"/>
        </w:rPr>
        <w:t>.</w:t>
      </w:r>
    </w:p>
    <w:p w:rsidR="00F04B62" w:rsidRPr="009F013B" w:rsidRDefault="009F013B" w:rsidP="001C17A5">
      <w:pPr>
        <w:pStyle w:val="afff"/>
        <w:tabs>
          <w:tab w:val="left" w:pos="0"/>
          <w:tab w:val="left" w:pos="1134"/>
        </w:tabs>
        <w:spacing w:after="0" w:line="240" w:lineRule="auto"/>
        <w:ind w:left="0" w:firstLine="567"/>
        <w:jc w:val="both"/>
        <w:rPr>
          <w:rFonts w:ascii="Times New Roman" w:hAnsi="Times New Roman"/>
          <w:sz w:val="28"/>
          <w:szCs w:val="28"/>
        </w:rPr>
      </w:pPr>
      <w:r w:rsidRPr="009F013B">
        <w:rPr>
          <w:rFonts w:ascii="Times New Roman" w:hAnsi="Times New Roman"/>
          <w:bCs/>
          <w:color w:val="000000"/>
          <w:sz w:val="28"/>
          <w:szCs w:val="28"/>
        </w:rPr>
        <w:t>2 999</w:t>
      </w:r>
      <w:r w:rsidR="00255904">
        <w:rPr>
          <w:rFonts w:ascii="Times New Roman" w:hAnsi="Times New Roman"/>
          <w:bCs/>
          <w:color w:val="000000"/>
          <w:sz w:val="28"/>
          <w:szCs w:val="28"/>
        </w:rPr>
        <w:t> </w:t>
      </w:r>
      <w:r w:rsidRPr="009F013B">
        <w:rPr>
          <w:rFonts w:ascii="Times New Roman" w:hAnsi="Times New Roman"/>
          <w:bCs/>
          <w:color w:val="000000"/>
          <w:sz w:val="28"/>
          <w:szCs w:val="28"/>
        </w:rPr>
        <w:t>334</w:t>
      </w:r>
      <w:r w:rsidR="00255904">
        <w:rPr>
          <w:rFonts w:ascii="Times New Roman" w:hAnsi="Times New Roman"/>
          <w:bCs/>
          <w:color w:val="000000"/>
          <w:sz w:val="28"/>
          <w:szCs w:val="28"/>
        </w:rPr>
        <w:t>,08</w:t>
      </w:r>
      <w:r w:rsidRPr="009F013B">
        <w:rPr>
          <w:rFonts w:ascii="Times New Roman" w:hAnsi="Times New Roman"/>
          <w:bCs/>
          <w:color w:val="000000"/>
          <w:sz w:val="28"/>
          <w:szCs w:val="28"/>
        </w:rPr>
        <w:t xml:space="preserve"> (Два миллиона девятьсот девяносто девять тысяч триста тридцать четыре) рубля 08 копеек</w:t>
      </w:r>
      <w:r w:rsidR="00F04B62" w:rsidRPr="009F013B">
        <w:rPr>
          <w:rFonts w:ascii="Times New Roman" w:hAnsi="Times New Roman"/>
          <w:sz w:val="28"/>
          <w:szCs w:val="28"/>
        </w:rPr>
        <w:t xml:space="preserve">, без НДС. </w:t>
      </w:r>
    </w:p>
    <w:p w:rsidR="00865F90" w:rsidRPr="009F013B" w:rsidRDefault="00865F90" w:rsidP="001C17A5">
      <w:pPr>
        <w:tabs>
          <w:tab w:val="left" w:pos="1134"/>
        </w:tabs>
        <w:ind w:firstLine="567"/>
        <w:contextualSpacing/>
        <w:jc w:val="both"/>
        <w:rPr>
          <w:sz w:val="28"/>
          <w:szCs w:val="28"/>
        </w:rPr>
      </w:pPr>
      <w:r w:rsidRPr="009F013B">
        <w:rPr>
          <w:sz w:val="28"/>
          <w:szCs w:val="28"/>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F04B62" w:rsidRPr="00255904" w:rsidRDefault="00F04B62" w:rsidP="001C17A5">
      <w:pPr>
        <w:tabs>
          <w:tab w:val="left" w:pos="1134"/>
        </w:tabs>
        <w:ind w:firstLine="567"/>
        <w:contextualSpacing/>
        <w:jc w:val="both"/>
        <w:rPr>
          <w:sz w:val="28"/>
          <w:szCs w:val="28"/>
        </w:rPr>
      </w:pPr>
      <w:r w:rsidRPr="009F013B">
        <w:rPr>
          <w:sz w:val="28"/>
          <w:szCs w:val="28"/>
        </w:rPr>
        <w:t xml:space="preserve">Цена </w:t>
      </w:r>
      <w:r w:rsidRPr="00255904">
        <w:rPr>
          <w:sz w:val="28"/>
          <w:szCs w:val="28"/>
        </w:rPr>
        <w:t>договора включает в себя все расходы, связанные с исполнением договора (ЧАСТЬ 3 «Проект договора» Тома 1 документации по запросу цен), а также все налоги (включая НДС) и другие обязательные платежи в соответствии с действующим законодательством Российской Федерации.</w:t>
      </w:r>
    </w:p>
    <w:p w:rsidR="00255904" w:rsidRPr="00255904" w:rsidRDefault="00255904" w:rsidP="00255904">
      <w:pPr>
        <w:autoSpaceDE w:val="0"/>
        <w:autoSpaceDN w:val="0"/>
        <w:adjustRightInd w:val="0"/>
        <w:ind w:right="153" w:firstLine="567"/>
        <w:jc w:val="both"/>
        <w:rPr>
          <w:sz w:val="28"/>
          <w:szCs w:val="28"/>
        </w:rPr>
      </w:pPr>
      <w:r w:rsidRPr="00255904">
        <w:rPr>
          <w:sz w:val="28"/>
          <w:szCs w:val="28"/>
        </w:rPr>
        <w:t>Единый базис сравнения ценовых предложений:</w:t>
      </w:r>
    </w:p>
    <w:p w:rsidR="00255904" w:rsidRPr="00255904" w:rsidRDefault="00255904" w:rsidP="00255904">
      <w:pPr>
        <w:ind w:firstLine="567"/>
        <w:jc w:val="both"/>
        <w:rPr>
          <w:sz w:val="28"/>
          <w:szCs w:val="28"/>
        </w:rPr>
      </w:pPr>
      <w:r w:rsidRPr="00255904">
        <w:rPr>
          <w:sz w:val="28"/>
          <w:szCs w:val="28"/>
        </w:rPr>
        <w:t>- без учета НДС. Приведение ценовых предложений участников запроса предложений к единому базису осуществляется путем вычета суммы НДС из цен, предлагаемых участниками запроса предложений, являющимися плательщиками НДС.</w:t>
      </w:r>
    </w:p>
    <w:p w:rsidR="00F04B62" w:rsidRDefault="00F04B62" w:rsidP="00F04B62">
      <w:pPr>
        <w:tabs>
          <w:tab w:val="left" w:pos="1134"/>
        </w:tabs>
        <w:ind w:firstLine="709"/>
        <w:contextualSpacing/>
        <w:jc w:val="both"/>
        <w:rPr>
          <w:sz w:val="28"/>
          <w:szCs w:val="28"/>
        </w:rPr>
      </w:pPr>
    </w:p>
    <w:p w:rsidR="00865F90" w:rsidRPr="00563FFA" w:rsidRDefault="00865F90" w:rsidP="00865F90">
      <w:pPr>
        <w:pStyle w:val="afff"/>
        <w:numPr>
          <w:ilvl w:val="0"/>
          <w:numId w:val="16"/>
        </w:numPr>
        <w:tabs>
          <w:tab w:val="left" w:pos="0"/>
          <w:tab w:val="left" w:pos="1134"/>
        </w:tabs>
        <w:spacing w:after="0" w:line="240" w:lineRule="auto"/>
        <w:ind w:left="0" w:firstLine="709"/>
        <w:jc w:val="both"/>
        <w:rPr>
          <w:rFonts w:ascii="Times New Roman" w:hAnsi="Times New Roman"/>
          <w:bCs/>
          <w:sz w:val="28"/>
          <w:szCs w:val="28"/>
        </w:rPr>
      </w:pPr>
      <w:r w:rsidRPr="00563FFA">
        <w:rPr>
          <w:rFonts w:ascii="Times New Roman" w:hAnsi="Times New Roman"/>
          <w:sz w:val="28"/>
          <w:szCs w:val="28"/>
        </w:rPr>
        <w:t>Официальный язык закупки: русский.</w:t>
      </w:r>
    </w:p>
    <w:p w:rsidR="00865F90" w:rsidRPr="00F04B62" w:rsidRDefault="00865F90" w:rsidP="00865F90">
      <w:pPr>
        <w:tabs>
          <w:tab w:val="left" w:pos="1134"/>
        </w:tabs>
        <w:ind w:firstLine="709"/>
        <w:contextualSpacing/>
        <w:jc w:val="both"/>
        <w:rPr>
          <w:sz w:val="28"/>
          <w:szCs w:val="28"/>
        </w:rPr>
      </w:pPr>
      <w:bookmarkStart w:id="11" w:name="_Ref317253353"/>
      <w:r w:rsidRPr="00F04B62">
        <w:rPr>
          <w:sz w:val="28"/>
          <w:szCs w:val="28"/>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1"/>
      <w:r w:rsidRPr="00F04B62">
        <w:rPr>
          <w:sz w:val="28"/>
          <w:szCs w:val="28"/>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865F90" w:rsidRPr="00563FFA" w:rsidRDefault="00865F90" w:rsidP="00865F90">
      <w:pPr>
        <w:tabs>
          <w:tab w:val="left" w:pos="1134"/>
        </w:tabs>
        <w:ind w:firstLine="709"/>
        <w:contextualSpacing/>
        <w:jc w:val="both"/>
        <w:rPr>
          <w:b/>
          <w:i/>
        </w:rPr>
      </w:pPr>
    </w:p>
    <w:p w:rsidR="00865F90" w:rsidRPr="00F04B62" w:rsidRDefault="00865F90" w:rsidP="00865F90">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63FFA">
        <w:rPr>
          <w:rFonts w:ascii="Times New Roman" w:hAnsi="Times New Roman"/>
          <w:sz w:val="28"/>
          <w:szCs w:val="28"/>
        </w:rPr>
        <w:t xml:space="preserve">Валюта закупки: </w:t>
      </w:r>
      <w:r w:rsidRPr="00F04B62">
        <w:rPr>
          <w:rFonts w:ascii="Times New Roman" w:hAnsi="Times New Roman"/>
          <w:sz w:val="28"/>
          <w:szCs w:val="28"/>
        </w:rPr>
        <w:t>российский рубль.</w:t>
      </w:r>
    </w:p>
    <w:p w:rsidR="00865F90" w:rsidRPr="00F04B62" w:rsidRDefault="00865F90" w:rsidP="00865F90">
      <w:pPr>
        <w:tabs>
          <w:tab w:val="left" w:pos="1134"/>
        </w:tabs>
        <w:ind w:firstLine="709"/>
        <w:contextualSpacing/>
        <w:jc w:val="both"/>
        <w:rPr>
          <w:sz w:val="28"/>
          <w:szCs w:val="28"/>
        </w:rPr>
      </w:pPr>
      <w:r w:rsidRPr="00F04B62">
        <w:rPr>
          <w:sz w:val="28"/>
          <w:szCs w:val="28"/>
        </w:rPr>
        <w:lastRenderedPageBreak/>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65F90" w:rsidRPr="00563FFA" w:rsidRDefault="00865F90" w:rsidP="00865F90">
      <w:pPr>
        <w:tabs>
          <w:tab w:val="left" w:pos="1134"/>
        </w:tabs>
        <w:ind w:firstLine="709"/>
        <w:contextualSpacing/>
        <w:jc w:val="both"/>
        <w:rPr>
          <w:b/>
          <w:i/>
        </w:rPr>
      </w:pPr>
    </w:p>
    <w:p w:rsidR="00865F90" w:rsidRPr="00563FFA" w:rsidRDefault="00865F90" w:rsidP="00865F90">
      <w:pPr>
        <w:pStyle w:val="afff"/>
        <w:numPr>
          <w:ilvl w:val="0"/>
          <w:numId w:val="16"/>
        </w:numPr>
        <w:tabs>
          <w:tab w:val="left" w:pos="0"/>
          <w:tab w:val="left" w:pos="1134"/>
        </w:tabs>
        <w:spacing w:after="0" w:line="240" w:lineRule="auto"/>
        <w:ind w:left="0" w:firstLine="709"/>
        <w:jc w:val="both"/>
        <w:rPr>
          <w:rFonts w:ascii="Times New Roman" w:hAnsi="Times New Roman"/>
          <w:b/>
          <w:i/>
          <w:sz w:val="24"/>
        </w:rPr>
      </w:pPr>
      <w:r w:rsidRPr="00563FFA">
        <w:rPr>
          <w:rFonts w:ascii="Times New Roman" w:hAnsi="Times New Roman"/>
          <w:sz w:val="28"/>
          <w:szCs w:val="28"/>
        </w:rPr>
        <w:t>Обеспечение заявки на участие в закупке</w:t>
      </w:r>
      <w:r w:rsidRPr="00F04B62">
        <w:rPr>
          <w:rFonts w:ascii="Times New Roman" w:hAnsi="Times New Roman"/>
          <w:sz w:val="28"/>
          <w:szCs w:val="28"/>
        </w:rPr>
        <w:t>: не требуется</w:t>
      </w:r>
      <w:r w:rsidR="00F04B62">
        <w:rPr>
          <w:rFonts w:ascii="Times New Roman" w:hAnsi="Times New Roman"/>
          <w:sz w:val="28"/>
          <w:szCs w:val="28"/>
        </w:rPr>
        <w:t>.</w:t>
      </w:r>
    </w:p>
    <w:p w:rsidR="00865F90" w:rsidRPr="00563FFA" w:rsidRDefault="00865F90" w:rsidP="00865F90">
      <w:pPr>
        <w:tabs>
          <w:tab w:val="left" w:pos="1134"/>
        </w:tabs>
        <w:ind w:firstLine="709"/>
        <w:contextualSpacing/>
        <w:jc w:val="both"/>
        <w:rPr>
          <w:rFonts w:eastAsia="Calibri"/>
          <w:b/>
          <w:i/>
          <w:lang w:eastAsia="en-US"/>
        </w:rPr>
      </w:pPr>
    </w:p>
    <w:p w:rsidR="00865F90" w:rsidRPr="00563FFA" w:rsidRDefault="00865F90" w:rsidP="00865F90">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63FFA">
        <w:rPr>
          <w:rFonts w:ascii="Times New Roman" w:hAnsi="Times New Roman"/>
          <w:sz w:val="28"/>
          <w:szCs w:val="28"/>
        </w:rPr>
        <w:t>Сведения о порядке проведения, в том числе об оформлении участия в закупке, определении лица, выигравшего закупку:</w:t>
      </w:r>
    </w:p>
    <w:p w:rsidR="00865F90" w:rsidRPr="00563FFA" w:rsidRDefault="00865F90" w:rsidP="00865F90">
      <w:pPr>
        <w:tabs>
          <w:tab w:val="left" w:pos="1134"/>
        </w:tabs>
        <w:ind w:firstLine="709"/>
        <w:contextualSpacing/>
        <w:jc w:val="both"/>
        <w:rPr>
          <w:sz w:val="28"/>
          <w:szCs w:val="28"/>
        </w:rPr>
      </w:pPr>
      <w:r w:rsidRPr="00563FFA">
        <w:rPr>
          <w:sz w:val="28"/>
          <w:szCs w:val="28"/>
        </w:rPr>
        <w:t xml:space="preserve">Закупка проводится на электронной торговой площадке (ЭТП) </w:t>
      </w:r>
      <w:r w:rsidR="00F04B62" w:rsidRPr="00C22520">
        <w:rPr>
          <w:sz w:val="28"/>
          <w:szCs w:val="28"/>
        </w:rPr>
        <w:t>«Аукционный Конкурсный Дом»</w:t>
      </w:r>
      <w:r w:rsidR="00F04B62" w:rsidRPr="005C0EFF">
        <w:rPr>
          <w:sz w:val="28"/>
          <w:szCs w:val="28"/>
        </w:rPr>
        <w:t xml:space="preserve"> </w:t>
      </w:r>
      <w:r w:rsidRPr="00563FFA">
        <w:rPr>
          <w:sz w:val="28"/>
          <w:szCs w:val="28"/>
        </w:rPr>
        <w:t xml:space="preserve">в сети «Интернет» по адресу: </w:t>
      </w:r>
      <w:hyperlink r:id="rId12" w:history="1">
        <w:r w:rsidR="00F04B62" w:rsidRPr="00C22520">
          <w:rPr>
            <w:rStyle w:val="afb"/>
            <w:sz w:val="28"/>
            <w:szCs w:val="28"/>
            <w:lang w:val="en-US"/>
          </w:rPr>
          <w:t>www</w:t>
        </w:r>
        <w:r w:rsidR="00F04B62" w:rsidRPr="00C22520">
          <w:rPr>
            <w:rStyle w:val="afb"/>
            <w:sz w:val="28"/>
            <w:szCs w:val="28"/>
          </w:rPr>
          <w:t>.</w:t>
        </w:r>
        <w:r w:rsidR="00F04B62" w:rsidRPr="00C22520">
          <w:rPr>
            <w:rStyle w:val="afb"/>
            <w:sz w:val="28"/>
            <w:szCs w:val="28"/>
            <w:lang w:val="en-US"/>
          </w:rPr>
          <w:t>a</w:t>
        </w:r>
        <w:r w:rsidR="00F04B62" w:rsidRPr="00C22520">
          <w:rPr>
            <w:rStyle w:val="afb"/>
            <w:sz w:val="28"/>
            <w:szCs w:val="28"/>
          </w:rPr>
          <w:t>-</w:t>
        </w:r>
        <w:r w:rsidR="00F04B62" w:rsidRPr="00C22520">
          <w:rPr>
            <w:rStyle w:val="afb"/>
            <w:sz w:val="28"/>
            <w:szCs w:val="28"/>
            <w:lang w:val="en-US"/>
          </w:rPr>
          <w:t>k</w:t>
        </w:r>
        <w:r w:rsidR="00F04B62" w:rsidRPr="00C22520">
          <w:rPr>
            <w:rStyle w:val="afb"/>
            <w:sz w:val="28"/>
            <w:szCs w:val="28"/>
          </w:rPr>
          <w:t>-</w:t>
        </w:r>
        <w:r w:rsidR="00F04B62" w:rsidRPr="00C22520">
          <w:rPr>
            <w:rStyle w:val="afb"/>
            <w:sz w:val="28"/>
            <w:szCs w:val="28"/>
            <w:lang w:val="en-US"/>
          </w:rPr>
          <w:t>d</w:t>
        </w:r>
        <w:r w:rsidR="00F04B62" w:rsidRPr="00C22520">
          <w:rPr>
            <w:rStyle w:val="afb"/>
            <w:sz w:val="28"/>
            <w:szCs w:val="28"/>
          </w:rPr>
          <w:t>.</w:t>
        </w:r>
        <w:proofErr w:type="spellStart"/>
        <w:r w:rsidR="00F04B62" w:rsidRPr="00C22520">
          <w:rPr>
            <w:rStyle w:val="afb"/>
            <w:sz w:val="28"/>
            <w:szCs w:val="28"/>
            <w:lang w:val="en-US"/>
          </w:rPr>
          <w:t>ru</w:t>
        </w:r>
        <w:proofErr w:type="spellEnd"/>
      </w:hyperlink>
      <w:r w:rsidRPr="00563FFA">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865F90" w:rsidRPr="00563FFA" w:rsidRDefault="00865F90" w:rsidP="00865F90">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В соответствии с пунктом 20 Положения </w:t>
      </w:r>
      <w:r w:rsidRPr="00963966">
        <w:rPr>
          <w:rFonts w:eastAsia="Calibri"/>
          <w:sz w:val="28"/>
          <w:szCs w:val="28"/>
          <w:lang w:eastAsia="en-US"/>
        </w:rPr>
        <w:t xml:space="preserve">участниками </w:t>
      </w:r>
      <w:r>
        <w:rPr>
          <w:rFonts w:eastAsia="Calibri"/>
          <w:sz w:val="28"/>
          <w:szCs w:val="28"/>
          <w:lang w:eastAsia="en-US"/>
        </w:rPr>
        <w:t>данной</w:t>
      </w:r>
      <w:r w:rsidRPr="00963966">
        <w:rPr>
          <w:rFonts w:eastAsia="Calibri"/>
          <w:sz w:val="28"/>
          <w:szCs w:val="28"/>
          <w:lang w:eastAsia="en-US"/>
        </w:rPr>
        <w:t xml:space="preserve"> закупки могут быть только субъекты малого и среднего предпринимательства</w:t>
      </w:r>
      <w:r>
        <w:rPr>
          <w:rFonts w:eastAsia="Calibri"/>
          <w:sz w:val="28"/>
          <w:szCs w:val="28"/>
          <w:lang w:eastAsia="en-US"/>
        </w:rPr>
        <w:t>, определенные</w:t>
      </w:r>
      <w:r w:rsidRPr="00963966" w:rsidDel="00EC0238">
        <w:rPr>
          <w:rFonts w:eastAsia="Calibri"/>
          <w:sz w:val="28"/>
          <w:szCs w:val="28"/>
          <w:lang w:eastAsia="en-US"/>
        </w:rPr>
        <w:t xml:space="preserve"> статьей 4 Федерального закона о</w:t>
      </w:r>
      <w:r>
        <w:rPr>
          <w:rFonts w:eastAsia="Calibri"/>
          <w:sz w:val="28"/>
          <w:szCs w:val="28"/>
          <w:lang w:eastAsia="en-US"/>
        </w:rPr>
        <w:t>т 24 июля 2007 года № 209-ФЗ «О </w:t>
      </w:r>
      <w:r w:rsidRPr="00963966" w:rsidDel="00EC0238">
        <w:rPr>
          <w:rFonts w:eastAsia="Calibri"/>
          <w:sz w:val="28"/>
          <w:szCs w:val="28"/>
          <w:lang w:eastAsia="en-US"/>
        </w:rPr>
        <w:t>развитии малого и среднего предпринимательства в Российской Федерации»</w:t>
      </w:r>
      <w:r>
        <w:rPr>
          <w:rFonts w:eastAsia="Calibri"/>
          <w:sz w:val="28"/>
          <w:szCs w:val="28"/>
          <w:lang w:eastAsia="en-US"/>
        </w:rPr>
        <w:t>.</w:t>
      </w:r>
    </w:p>
    <w:p w:rsidR="00865F90" w:rsidRDefault="00865F90" w:rsidP="00865F90">
      <w:pPr>
        <w:tabs>
          <w:tab w:val="left" w:pos="1134"/>
        </w:tabs>
        <w:ind w:firstLine="709"/>
        <w:contextualSpacing/>
        <w:jc w:val="both"/>
        <w:rPr>
          <w:sz w:val="28"/>
          <w:szCs w:val="28"/>
        </w:rPr>
      </w:pPr>
      <w:proofErr w:type="gramStart"/>
      <w:r w:rsidRPr="00563FFA">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865F90" w:rsidRPr="00563FFA" w:rsidRDefault="00865F90" w:rsidP="00865F90">
      <w:pPr>
        <w:tabs>
          <w:tab w:val="left" w:pos="1134"/>
        </w:tabs>
        <w:ind w:firstLine="709"/>
        <w:contextualSpacing/>
        <w:jc w:val="both"/>
        <w:rPr>
          <w:sz w:val="28"/>
          <w:szCs w:val="28"/>
        </w:rPr>
      </w:pPr>
      <w:r w:rsidRPr="00563FFA">
        <w:rPr>
          <w:sz w:val="28"/>
          <w:szCs w:val="28"/>
        </w:rPr>
        <w:t>Победителем закупки признается, по решению закупочной комиссии, допущенный участник закупки, предложивший наименьшую цену договора.</w:t>
      </w:r>
    </w:p>
    <w:p w:rsidR="00865F90" w:rsidRPr="00563FFA" w:rsidRDefault="00865F90" w:rsidP="00865F90">
      <w:pPr>
        <w:tabs>
          <w:tab w:val="left" w:pos="1134"/>
        </w:tabs>
        <w:contextualSpacing/>
        <w:jc w:val="both"/>
        <w:rPr>
          <w:spacing w:val="-6"/>
          <w:sz w:val="28"/>
          <w:szCs w:val="28"/>
        </w:rPr>
      </w:pPr>
    </w:p>
    <w:p w:rsidR="00865F90" w:rsidRPr="00563FFA" w:rsidRDefault="00865F90" w:rsidP="00865F90">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63FFA">
        <w:rPr>
          <w:rFonts w:ascii="Times New Roman" w:hAnsi="Times New Roman"/>
          <w:sz w:val="28"/>
          <w:szCs w:val="28"/>
        </w:rPr>
        <w:t>Порядок получения закупочной документации:</w:t>
      </w:r>
    </w:p>
    <w:p w:rsidR="00865F90" w:rsidRPr="00563FFA" w:rsidRDefault="00865F90" w:rsidP="00865F90">
      <w:pPr>
        <w:tabs>
          <w:tab w:val="left" w:pos="1134"/>
        </w:tabs>
        <w:ind w:firstLine="709"/>
        <w:contextualSpacing/>
        <w:jc w:val="both"/>
        <w:rPr>
          <w:b/>
          <w:i/>
        </w:rPr>
      </w:pPr>
      <w:r w:rsidRPr="00563FFA">
        <w:rPr>
          <w:sz w:val="28"/>
          <w:szCs w:val="28"/>
        </w:rPr>
        <w:t xml:space="preserve">На официальных сайтах закупочная документация находится в открытом доступе, начиная </w:t>
      </w:r>
      <w:proofErr w:type="gramStart"/>
      <w:r w:rsidRPr="00563FFA">
        <w:rPr>
          <w:sz w:val="28"/>
          <w:szCs w:val="28"/>
        </w:rPr>
        <w:t>с даты</w:t>
      </w:r>
      <w:proofErr w:type="gramEnd"/>
      <w:r w:rsidRPr="00563FFA">
        <w:rPr>
          <w:sz w:val="28"/>
          <w:szCs w:val="28"/>
        </w:rPr>
        <w:t xml:space="preserve"> официальной публикации.</w:t>
      </w:r>
      <w:r w:rsidRPr="00563FFA">
        <w:rPr>
          <w:spacing w:val="-6"/>
          <w:sz w:val="28"/>
          <w:szCs w:val="28"/>
        </w:rPr>
        <w:t xml:space="preserve"> Порядок получения закупочной документации на ЭТП определяется правилами данной ЭТП.</w:t>
      </w:r>
    </w:p>
    <w:p w:rsidR="00865F90" w:rsidRPr="00563FFA" w:rsidRDefault="00865F90" w:rsidP="00865F90">
      <w:pPr>
        <w:tabs>
          <w:tab w:val="left" w:pos="1134"/>
        </w:tabs>
        <w:ind w:firstLine="709"/>
        <w:contextualSpacing/>
        <w:jc w:val="both"/>
        <w:rPr>
          <w:sz w:val="28"/>
          <w:szCs w:val="28"/>
        </w:rPr>
      </w:pPr>
      <w:r w:rsidRPr="00563FFA">
        <w:rPr>
          <w:sz w:val="28"/>
          <w:szCs w:val="28"/>
        </w:rPr>
        <w:t xml:space="preserve">Официальная публикация документов по данной закупке: </w:t>
      </w:r>
      <w:bookmarkStart w:id="12" w:name="_Ref320025392"/>
      <w:r w:rsidRPr="00563FFA">
        <w:rPr>
          <w:sz w:val="28"/>
          <w:szCs w:val="28"/>
        </w:rPr>
        <w:t>Официальный</w:t>
      </w:r>
      <w:r w:rsidRPr="00563FFA">
        <w:rPr>
          <w:spacing w:val="-6"/>
          <w:sz w:val="28"/>
          <w:szCs w:val="28"/>
        </w:rPr>
        <w:t xml:space="preserve"> государственный сайт </w:t>
      </w:r>
      <w:r w:rsidRPr="00563FFA">
        <w:rPr>
          <w:sz w:val="28"/>
          <w:szCs w:val="28"/>
        </w:rPr>
        <w:t>(</w:t>
      </w:r>
      <w:hyperlink r:id="rId13" w:history="1">
        <w:r w:rsidRPr="00563FFA">
          <w:rPr>
            <w:rStyle w:val="afb"/>
            <w:rFonts w:eastAsia="Calibri"/>
            <w:sz w:val="28"/>
            <w:szCs w:val="28"/>
            <w:lang w:eastAsia="en-US"/>
          </w:rPr>
          <w:t>http://www.zakupki.gov.ru</w:t>
        </w:r>
      </w:hyperlink>
      <w:r w:rsidRPr="00563FFA">
        <w:rPr>
          <w:sz w:val="28"/>
          <w:szCs w:val="28"/>
        </w:rPr>
        <w:t>),</w:t>
      </w:r>
      <w:bookmarkEnd w:id="12"/>
      <w:r w:rsidRPr="00563FFA">
        <w:rPr>
          <w:sz w:val="28"/>
          <w:szCs w:val="28"/>
        </w:rPr>
        <w:t xml:space="preserve"> </w:t>
      </w:r>
    </w:p>
    <w:p w:rsidR="00865F90" w:rsidRPr="00563FFA" w:rsidRDefault="00865F90" w:rsidP="00865F90">
      <w:pPr>
        <w:tabs>
          <w:tab w:val="left" w:pos="1134"/>
        </w:tabs>
        <w:ind w:firstLine="709"/>
        <w:contextualSpacing/>
        <w:jc w:val="both"/>
        <w:rPr>
          <w:sz w:val="28"/>
          <w:szCs w:val="28"/>
        </w:rPr>
      </w:pPr>
      <w:r w:rsidRPr="00563FFA">
        <w:rPr>
          <w:sz w:val="28"/>
          <w:szCs w:val="28"/>
        </w:rPr>
        <w:t>Копии публикации документов по данной закупке:</w:t>
      </w:r>
    </w:p>
    <w:p w:rsidR="00865F90" w:rsidRPr="00563FFA" w:rsidRDefault="00865F90" w:rsidP="00865F90">
      <w:pPr>
        <w:pStyle w:val="afff"/>
        <w:numPr>
          <w:ilvl w:val="0"/>
          <w:numId w:val="15"/>
        </w:numPr>
        <w:tabs>
          <w:tab w:val="left" w:pos="386"/>
        </w:tabs>
        <w:spacing w:after="0" w:line="240" w:lineRule="auto"/>
        <w:ind w:left="1134" w:hanging="425"/>
        <w:contextualSpacing w:val="0"/>
        <w:jc w:val="both"/>
        <w:rPr>
          <w:rFonts w:ascii="Times New Roman" w:hAnsi="Times New Roman"/>
          <w:spacing w:val="-6"/>
          <w:sz w:val="28"/>
          <w:szCs w:val="28"/>
        </w:rPr>
      </w:pPr>
      <w:r w:rsidRPr="00563FFA">
        <w:rPr>
          <w:rFonts w:ascii="Times New Roman" w:hAnsi="Times New Roman"/>
          <w:sz w:val="28"/>
          <w:szCs w:val="28"/>
        </w:rPr>
        <w:t xml:space="preserve">Официальный сайт по закупкам атомной отрасли </w:t>
      </w:r>
      <w:r w:rsidRPr="00563FFA">
        <w:rPr>
          <w:rFonts w:ascii="Times New Roman" w:hAnsi="Times New Roman"/>
          <w:spacing w:val="-6"/>
          <w:sz w:val="28"/>
          <w:szCs w:val="28"/>
        </w:rPr>
        <w:t>(</w:t>
      </w:r>
      <w:hyperlink r:id="rId14" w:history="1">
        <w:r w:rsidRPr="00563FFA">
          <w:rPr>
            <w:rStyle w:val="afb"/>
            <w:rFonts w:ascii="Times New Roman" w:hAnsi="Times New Roman"/>
            <w:sz w:val="28"/>
            <w:szCs w:val="28"/>
          </w:rPr>
          <w:t>http://zakupki.rosatom.ru</w:t>
        </w:r>
      </w:hyperlink>
      <w:r w:rsidRPr="00563FFA">
        <w:rPr>
          <w:rFonts w:ascii="Times New Roman" w:hAnsi="Times New Roman"/>
          <w:spacing w:val="-6"/>
          <w:sz w:val="28"/>
          <w:szCs w:val="28"/>
        </w:rPr>
        <w:t>);</w:t>
      </w:r>
    </w:p>
    <w:p w:rsidR="00865F90" w:rsidRPr="00255904" w:rsidRDefault="00865F90" w:rsidP="00865F90">
      <w:pPr>
        <w:pStyle w:val="afff"/>
        <w:numPr>
          <w:ilvl w:val="0"/>
          <w:numId w:val="15"/>
        </w:numPr>
        <w:tabs>
          <w:tab w:val="left" w:pos="386"/>
        </w:tabs>
        <w:spacing w:after="0" w:line="240" w:lineRule="auto"/>
        <w:ind w:left="1134" w:hanging="425"/>
        <w:contextualSpacing w:val="0"/>
        <w:jc w:val="both"/>
        <w:rPr>
          <w:rFonts w:ascii="Times New Roman" w:hAnsi="Times New Roman"/>
          <w:b/>
          <w:i/>
          <w:sz w:val="28"/>
          <w:szCs w:val="28"/>
        </w:rPr>
      </w:pPr>
      <w:r w:rsidRPr="00255904">
        <w:rPr>
          <w:rFonts w:ascii="Times New Roman" w:hAnsi="Times New Roman"/>
          <w:sz w:val="28"/>
          <w:szCs w:val="28"/>
        </w:rPr>
        <w:t xml:space="preserve">ЭТП </w:t>
      </w:r>
      <w:r w:rsidR="00F04B62" w:rsidRPr="00255904">
        <w:rPr>
          <w:rFonts w:ascii="Times New Roman" w:hAnsi="Times New Roman"/>
          <w:sz w:val="28"/>
          <w:szCs w:val="28"/>
        </w:rPr>
        <w:t xml:space="preserve">«Аукционный Конкурсный Дом» </w:t>
      </w:r>
      <w:hyperlink r:id="rId15" w:history="1">
        <w:r w:rsidR="00F04B62" w:rsidRPr="00255904">
          <w:rPr>
            <w:rStyle w:val="afb"/>
            <w:rFonts w:ascii="Times New Roman" w:hAnsi="Times New Roman"/>
            <w:sz w:val="28"/>
            <w:szCs w:val="28"/>
          </w:rPr>
          <w:t>www.a-k-d.ru</w:t>
        </w:r>
      </w:hyperlink>
      <w:r w:rsidRPr="00255904">
        <w:rPr>
          <w:rFonts w:ascii="Times New Roman" w:hAnsi="Times New Roman"/>
          <w:sz w:val="28"/>
          <w:szCs w:val="28"/>
        </w:rPr>
        <w:t>.</w:t>
      </w:r>
    </w:p>
    <w:p w:rsidR="00865F90" w:rsidRPr="00255904" w:rsidRDefault="00865F90" w:rsidP="00865F90">
      <w:pPr>
        <w:tabs>
          <w:tab w:val="left" w:pos="386"/>
        </w:tabs>
        <w:contextualSpacing/>
        <w:jc w:val="both"/>
        <w:rPr>
          <w:spacing w:val="-6"/>
          <w:sz w:val="28"/>
          <w:szCs w:val="28"/>
        </w:rPr>
      </w:pPr>
    </w:p>
    <w:p w:rsidR="00865F90" w:rsidRPr="00255904" w:rsidRDefault="00865F90" w:rsidP="00865F90">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255904">
        <w:rPr>
          <w:rFonts w:ascii="Times New Roman" w:hAnsi="Times New Roman"/>
          <w:spacing w:val="-6"/>
          <w:sz w:val="28"/>
          <w:szCs w:val="28"/>
        </w:rPr>
        <w:t xml:space="preserve">Срок </w:t>
      </w:r>
      <w:r w:rsidRPr="00255904">
        <w:rPr>
          <w:rFonts w:ascii="Times New Roman" w:hAnsi="Times New Roman"/>
          <w:sz w:val="28"/>
          <w:szCs w:val="28"/>
        </w:rPr>
        <w:t>окончания</w:t>
      </w:r>
      <w:r w:rsidRPr="00255904">
        <w:rPr>
          <w:rFonts w:ascii="Times New Roman" w:hAnsi="Times New Roman"/>
          <w:spacing w:val="-6"/>
          <w:sz w:val="28"/>
          <w:szCs w:val="28"/>
        </w:rPr>
        <w:t xml:space="preserve"> подачи заявок на участие в закупке (открытия доступа к поданным заявкам)</w:t>
      </w:r>
      <w:r w:rsidRPr="00255904">
        <w:rPr>
          <w:rFonts w:ascii="Times New Roman" w:hAnsi="Times New Roman"/>
          <w:b/>
          <w:i/>
          <w:spacing w:val="-6"/>
          <w:sz w:val="28"/>
          <w:szCs w:val="28"/>
        </w:rPr>
        <w:t xml:space="preserve"> </w:t>
      </w:r>
      <w:r w:rsidR="00255904" w:rsidRPr="00255904">
        <w:rPr>
          <w:rFonts w:ascii="Times New Roman" w:hAnsi="Times New Roman"/>
          <w:spacing w:val="-6"/>
          <w:sz w:val="28"/>
          <w:szCs w:val="28"/>
        </w:rPr>
        <w:t>10</w:t>
      </w:r>
      <w:r w:rsidRPr="00255904">
        <w:rPr>
          <w:rFonts w:ascii="Times New Roman" w:hAnsi="Times New Roman"/>
          <w:spacing w:val="-6"/>
          <w:sz w:val="28"/>
          <w:szCs w:val="28"/>
        </w:rPr>
        <w:t>-</w:t>
      </w:r>
      <w:r w:rsidR="00255904" w:rsidRPr="00255904">
        <w:rPr>
          <w:rFonts w:ascii="Times New Roman" w:hAnsi="Times New Roman"/>
          <w:spacing w:val="-6"/>
          <w:sz w:val="28"/>
          <w:szCs w:val="28"/>
        </w:rPr>
        <w:t>0</w:t>
      </w:r>
      <w:r w:rsidRPr="00255904">
        <w:rPr>
          <w:rFonts w:ascii="Times New Roman" w:hAnsi="Times New Roman"/>
          <w:spacing w:val="-6"/>
          <w:sz w:val="28"/>
          <w:szCs w:val="28"/>
        </w:rPr>
        <w:t>0 (время московское) «</w:t>
      </w:r>
      <w:r w:rsidR="00677867" w:rsidRPr="00255904">
        <w:rPr>
          <w:rFonts w:ascii="Times New Roman" w:hAnsi="Times New Roman"/>
          <w:spacing w:val="-6"/>
          <w:sz w:val="28"/>
          <w:szCs w:val="28"/>
        </w:rPr>
        <w:t>2</w:t>
      </w:r>
      <w:r w:rsidR="00255904" w:rsidRPr="00255904">
        <w:rPr>
          <w:rFonts w:ascii="Times New Roman" w:hAnsi="Times New Roman"/>
          <w:spacing w:val="-6"/>
          <w:sz w:val="28"/>
          <w:szCs w:val="28"/>
        </w:rPr>
        <w:t>6</w:t>
      </w:r>
      <w:r w:rsidRPr="00255904">
        <w:rPr>
          <w:rFonts w:ascii="Times New Roman" w:hAnsi="Times New Roman"/>
          <w:spacing w:val="-6"/>
          <w:sz w:val="28"/>
          <w:szCs w:val="28"/>
        </w:rPr>
        <w:t xml:space="preserve">» </w:t>
      </w:r>
      <w:r w:rsidR="00864527" w:rsidRPr="00255904">
        <w:rPr>
          <w:rFonts w:ascii="Times New Roman" w:hAnsi="Times New Roman"/>
          <w:spacing w:val="-6"/>
          <w:sz w:val="28"/>
          <w:szCs w:val="28"/>
        </w:rPr>
        <w:t>августа</w:t>
      </w:r>
      <w:r w:rsidRPr="00255904">
        <w:rPr>
          <w:rFonts w:ascii="Times New Roman" w:hAnsi="Times New Roman"/>
          <w:spacing w:val="-6"/>
          <w:sz w:val="28"/>
          <w:szCs w:val="28"/>
        </w:rPr>
        <w:t xml:space="preserve"> 20</w:t>
      </w:r>
      <w:r w:rsidR="00F04B62" w:rsidRPr="00255904">
        <w:rPr>
          <w:rFonts w:ascii="Times New Roman" w:hAnsi="Times New Roman"/>
          <w:spacing w:val="-6"/>
          <w:sz w:val="28"/>
          <w:szCs w:val="28"/>
        </w:rPr>
        <w:t>15</w:t>
      </w:r>
      <w:r w:rsidRPr="00255904">
        <w:rPr>
          <w:rFonts w:ascii="Times New Roman" w:hAnsi="Times New Roman"/>
          <w:spacing w:val="-6"/>
          <w:sz w:val="28"/>
          <w:szCs w:val="28"/>
        </w:rPr>
        <w:t xml:space="preserve"> года. </w:t>
      </w:r>
    </w:p>
    <w:p w:rsidR="00865F90" w:rsidRPr="00255904" w:rsidRDefault="00865F90" w:rsidP="00865F90">
      <w:pPr>
        <w:tabs>
          <w:tab w:val="left" w:pos="1134"/>
        </w:tabs>
        <w:ind w:left="709"/>
        <w:contextualSpacing/>
        <w:jc w:val="both"/>
        <w:rPr>
          <w:spacing w:val="-6"/>
          <w:sz w:val="28"/>
          <w:szCs w:val="28"/>
        </w:rPr>
      </w:pPr>
    </w:p>
    <w:p w:rsidR="00865F90" w:rsidRPr="00255904" w:rsidRDefault="00865F90" w:rsidP="00865F90">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255904">
        <w:rPr>
          <w:rFonts w:ascii="Times New Roman" w:hAnsi="Times New Roman"/>
          <w:spacing w:val="-6"/>
          <w:sz w:val="28"/>
          <w:szCs w:val="28"/>
        </w:rPr>
        <w:t xml:space="preserve">Место и дата проведения отборочной стадии </w:t>
      </w:r>
      <w:r w:rsidR="00F04B62" w:rsidRPr="00255904">
        <w:rPr>
          <w:rFonts w:ascii="Times New Roman" w:hAnsi="Times New Roman"/>
          <w:spacing w:val="-6"/>
          <w:sz w:val="28"/>
          <w:szCs w:val="28"/>
        </w:rPr>
        <w:t xml:space="preserve">и подведения итогов запроса цен: </w:t>
      </w:r>
      <w:r w:rsidR="00255904" w:rsidRPr="00255904">
        <w:rPr>
          <w:rFonts w:ascii="Times New Roman" w:hAnsi="Times New Roman"/>
          <w:sz w:val="28"/>
          <w:szCs w:val="28"/>
        </w:rPr>
        <w:t xml:space="preserve">238717, Калининградская обл., Неманский район, пос. </w:t>
      </w:r>
      <w:proofErr w:type="spellStart"/>
      <w:r w:rsidR="00255904" w:rsidRPr="00255904">
        <w:rPr>
          <w:rFonts w:ascii="Times New Roman" w:hAnsi="Times New Roman"/>
          <w:sz w:val="28"/>
          <w:szCs w:val="28"/>
        </w:rPr>
        <w:t>Маломожайское</w:t>
      </w:r>
      <w:proofErr w:type="spellEnd"/>
      <w:r w:rsidR="00255904" w:rsidRPr="00255904">
        <w:rPr>
          <w:rFonts w:ascii="Times New Roman" w:hAnsi="Times New Roman"/>
          <w:sz w:val="28"/>
          <w:szCs w:val="28"/>
        </w:rPr>
        <w:t>, ул. Центральная, дом 1б. каб.219</w:t>
      </w:r>
      <w:r w:rsidRPr="00255904">
        <w:rPr>
          <w:rFonts w:ascii="Times New Roman" w:hAnsi="Times New Roman"/>
          <w:spacing w:val="-6"/>
          <w:sz w:val="28"/>
          <w:szCs w:val="28"/>
        </w:rPr>
        <w:t>, не позднее «</w:t>
      </w:r>
      <w:r w:rsidR="00255904">
        <w:rPr>
          <w:rFonts w:ascii="Times New Roman" w:hAnsi="Times New Roman"/>
          <w:spacing w:val="-6"/>
          <w:sz w:val="28"/>
          <w:szCs w:val="28"/>
        </w:rPr>
        <w:t>28</w:t>
      </w:r>
      <w:r w:rsidRPr="00255904">
        <w:rPr>
          <w:rFonts w:ascii="Times New Roman" w:hAnsi="Times New Roman"/>
          <w:spacing w:val="-6"/>
          <w:sz w:val="28"/>
          <w:szCs w:val="28"/>
        </w:rPr>
        <w:t xml:space="preserve">» </w:t>
      </w:r>
      <w:r w:rsidR="00255904">
        <w:rPr>
          <w:rFonts w:ascii="Times New Roman" w:hAnsi="Times New Roman"/>
          <w:spacing w:val="-6"/>
          <w:sz w:val="28"/>
          <w:szCs w:val="28"/>
        </w:rPr>
        <w:t>августа</w:t>
      </w:r>
      <w:r w:rsidRPr="00255904">
        <w:rPr>
          <w:rFonts w:ascii="Times New Roman" w:hAnsi="Times New Roman"/>
          <w:spacing w:val="-6"/>
          <w:sz w:val="28"/>
          <w:szCs w:val="28"/>
        </w:rPr>
        <w:t xml:space="preserve"> 20</w:t>
      </w:r>
      <w:r w:rsidR="00F04B62" w:rsidRPr="00255904">
        <w:rPr>
          <w:rFonts w:ascii="Times New Roman" w:hAnsi="Times New Roman"/>
          <w:spacing w:val="-6"/>
          <w:sz w:val="28"/>
          <w:szCs w:val="28"/>
        </w:rPr>
        <w:t>15</w:t>
      </w:r>
      <w:r w:rsidRPr="00255904">
        <w:rPr>
          <w:rFonts w:ascii="Times New Roman" w:hAnsi="Times New Roman"/>
          <w:spacing w:val="-6"/>
          <w:sz w:val="28"/>
          <w:szCs w:val="28"/>
        </w:rPr>
        <w:t xml:space="preserve"> г. </w:t>
      </w:r>
    </w:p>
    <w:p w:rsidR="00F04B62" w:rsidRPr="00255904" w:rsidRDefault="00F04B62" w:rsidP="00F04B62">
      <w:pPr>
        <w:pStyle w:val="afff"/>
        <w:rPr>
          <w:rFonts w:ascii="Times New Roman" w:hAnsi="Times New Roman"/>
          <w:spacing w:val="-6"/>
          <w:sz w:val="28"/>
          <w:szCs w:val="28"/>
        </w:rPr>
      </w:pPr>
    </w:p>
    <w:p w:rsidR="00865F90" w:rsidRPr="00A83F61" w:rsidRDefault="00865F90" w:rsidP="00865F90">
      <w:pPr>
        <w:pStyle w:val="afff"/>
        <w:numPr>
          <w:ilvl w:val="0"/>
          <w:numId w:val="16"/>
        </w:numPr>
        <w:tabs>
          <w:tab w:val="left" w:pos="0"/>
          <w:tab w:val="left" w:pos="1134"/>
        </w:tabs>
        <w:spacing w:after="0" w:line="240" w:lineRule="auto"/>
        <w:ind w:left="0" w:firstLine="709"/>
        <w:jc w:val="both"/>
        <w:rPr>
          <w:rFonts w:ascii="Times New Roman" w:hAnsi="Times New Roman"/>
          <w:spacing w:val="-6"/>
          <w:sz w:val="32"/>
          <w:szCs w:val="28"/>
        </w:rPr>
      </w:pPr>
      <w:r w:rsidRPr="00255904">
        <w:rPr>
          <w:rFonts w:ascii="Times New Roman" w:hAnsi="Times New Roman"/>
          <w:spacing w:val="-6"/>
          <w:sz w:val="28"/>
          <w:szCs w:val="28"/>
        </w:rPr>
        <w:t>Срок </w:t>
      </w:r>
      <w:r w:rsidRPr="00255904">
        <w:rPr>
          <w:rFonts w:ascii="Times New Roman" w:hAnsi="Times New Roman"/>
          <w:sz w:val="28"/>
          <w:szCs w:val="28"/>
        </w:rPr>
        <w:t>заключения</w:t>
      </w:r>
      <w:r w:rsidR="00F04B62" w:rsidRPr="00255904">
        <w:rPr>
          <w:rFonts w:ascii="Times New Roman" w:hAnsi="Times New Roman"/>
          <w:spacing w:val="-6"/>
          <w:sz w:val="28"/>
          <w:szCs w:val="28"/>
        </w:rPr>
        <w:t xml:space="preserve"> договора</w:t>
      </w:r>
      <w:r w:rsidRPr="00255904">
        <w:rPr>
          <w:rFonts w:ascii="Times New Roman" w:hAnsi="Times New Roman"/>
          <w:spacing w:val="-6"/>
          <w:sz w:val="28"/>
          <w:szCs w:val="28"/>
        </w:rPr>
        <w:t xml:space="preserve">: </w:t>
      </w:r>
      <w:r w:rsidRPr="00255904">
        <w:rPr>
          <w:rFonts w:ascii="Times New Roman" w:hAnsi="Times New Roman"/>
          <w:sz w:val="28"/>
          <w:szCs w:val="28"/>
        </w:rPr>
        <w:t>в течение </w:t>
      </w:r>
      <w:r w:rsidR="00F04B62" w:rsidRPr="00255904">
        <w:rPr>
          <w:rFonts w:ascii="Times New Roman" w:hAnsi="Times New Roman"/>
          <w:sz w:val="28"/>
          <w:szCs w:val="28"/>
        </w:rPr>
        <w:t>3</w:t>
      </w:r>
      <w:r w:rsidRPr="00255904">
        <w:rPr>
          <w:rFonts w:ascii="Times New Roman" w:hAnsi="Times New Roman"/>
          <w:sz w:val="28"/>
          <w:szCs w:val="28"/>
        </w:rPr>
        <w:t>0 (</w:t>
      </w:r>
      <w:r w:rsidR="00F04B62" w:rsidRPr="00255904">
        <w:rPr>
          <w:rFonts w:ascii="Times New Roman" w:hAnsi="Times New Roman"/>
          <w:sz w:val="28"/>
          <w:szCs w:val="28"/>
        </w:rPr>
        <w:t>тридцати</w:t>
      </w:r>
      <w:r w:rsidRPr="00255904">
        <w:rPr>
          <w:rFonts w:ascii="Times New Roman" w:hAnsi="Times New Roman"/>
          <w:sz w:val="28"/>
          <w:szCs w:val="28"/>
        </w:rPr>
        <w:t>) дней, но не ранее чем через 10 (десять) дней после размещения на официальном сайте и на ЭТП протокола подведения итогов</w:t>
      </w:r>
      <w:r w:rsidRPr="00A83F61">
        <w:rPr>
          <w:rFonts w:ascii="Times New Roman" w:hAnsi="Times New Roman"/>
          <w:sz w:val="28"/>
        </w:rPr>
        <w:t xml:space="preserve"> закупки, </w:t>
      </w:r>
      <w:r w:rsidRPr="00B17B3C">
        <w:rPr>
          <w:rFonts w:ascii="Times New Roman" w:hAnsi="Times New Roman"/>
          <w:sz w:val="28"/>
        </w:rPr>
        <w:t>за исключением следующих случаев:</w:t>
      </w:r>
    </w:p>
    <w:p w:rsidR="00865F90" w:rsidRDefault="00865F90" w:rsidP="00865F90">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865F90" w:rsidRDefault="00865F90" w:rsidP="00865F90">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lastRenderedPageBreak/>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865F90" w:rsidRDefault="00865F90" w:rsidP="00865F90">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DC2CDE">
        <w:rPr>
          <w:rFonts w:eastAsia="Calibri"/>
          <w:spacing w:val="-6"/>
          <w:sz w:val="28"/>
          <w:szCs w:val="28"/>
          <w:lang w:eastAsia="en-US"/>
        </w:rPr>
        <w:t xml:space="preserve">3 (трех) </w:t>
      </w:r>
      <w:r w:rsidR="00DC2CDE" w:rsidRPr="00DC2CDE">
        <w:rPr>
          <w:rFonts w:eastAsia="Calibri"/>
          <w:spacing w:val="-6"/>
          <w:sz w:val="28"/>
          <w:szCs w:val="28"/>
          <w:lang w:eastAsia="en-US"/>
        </w:rPr>
        <w:t xml:space="preserve">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 заявке на</w:t>
      </w:r>
      <w:proofErr w:type="gramEnd"/>
      <w:r w:rsidRPr="00700C97">
        <w:rPr>
          <w:rFonts w:eastAsia="Calibri"/>
          <w:spacing w:val="-6"/>
          <w:sz w:val="28"/>
          <w:szCs w:val="28"/>
          <w:lang w:eastAsia="en-US"/>
        </w:rPr>
        <w:t xml:space="preserve">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865F90" w:rsidRDefault="00865F90" w:rsidP="00865F90">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865F90" w:rsidRDefault="00865F90" w:rsidP="00865F90">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DC2CDE">
        <w:rPr>
          <w:rFonts w:eastAsia="Calibri"/>
          <w:spacing w:val="-6"/>
          <w:sz w:val="28"/>
          <w:szCs w:val="28"/>
          <w:lang w:eastAsia="en-US"/>
        </w:rPr>
        <w:t xml:space="preserve">5 </w:t>
      </w:r>
      <w:r w:rsidRPr="00DC2CDE">
        <w:rPr>
          <w:rFonts w:eastAsia="Calibri"/>
          <w:spacing w:val="-6"/>
          <w:sz w:val="28"/>
          <w:szCs w:val="28"/>
          <w:lang w:eastAsia="en-US"/>
        </w:rPr>
        <w:t>(</w:t>
      </w:r>
      <w:r w:rsidR="00DC2CDE" w:rsidRPr="00DC2CDE">
        <w:rPr>
          <w:rFonts w:eastAsia="Calibri"/>
          <w:spacing w:val="-6"/>
          <w:sz w:val="28"/>
          <w:szCs w:val="28"/>
          <w:lang w:eastAsia="en-US"/>
        </w:rPr>
        <w:t>пяти</w:t>
      </w:r>
      <w:r w:rsidRPr="00DC2CDE">
        <w:rPr>
          <w:rFonts w:eastAsia="Calibri"/>
          <w:spacing w:val="-6"/>
          <w:sz w:val="28"/>
          <w:szCs w:val="28"/>
          <w:lang w:eastAsia="en-US"/>
        </w:rPr>
        <w:t xml:space="preserve">) дней </w:t>
      </w:r>
      <w:r w:rsidRPr="00700C97">
        <w:rPr>
          <w:rFonts w:eastAsia="Calibri"/>
          <w:spacing w:val="-6"/>
          <w:sz w:val="28"/>
          <w:szCs w:val="28"/>
          <w:lang w:eastAsia="en-US"/>
        </w:rPr>
        <w:t>со дня направления указанного договора.</w:t>
      </w:r>
    </w:p>
    <w:p w:rsidR="00865F90" w:rsidRPr="00563FFA" w:rsidRDefault="00865F90" w:rsidP="00865F90">
      <w:pPr>
        <w:tabs>
          <w:tab w:val="left" w:pos="1134"/>
        </w:tabs>
        <w:ind w:left="709"/>
        <w:contextualSpacing/>
        <w:jc w:val="both"/>
        <w:rPr>
          <w:spacing w:val="-6"/>
          <w:sz w:val="32"/>
          <w:szCs w:val="28"/>
        </w:rPr>
      </w:pPr>
    </w:p>
    <w:p w:rsidR="00865F90" w:rsidRPr="00427B5D" w:rsidRDefault="00865F90" w:rsidP="00865F90">
      <w:pPr>
        <w:numPr>
          <w:ilvl w:val="0"/>
          <w:numId w:val="16"/>
        </w:numPr>
        <w:tabs>
          <w:tab w:val="left" w:pos="0"/>
          <w:tab w:val="left" w:pos="1134"/>
        </w:tabs>
        <w:ind w:left="0" w:firstLine="709"/>
        <w:contextualSpacing/>
        <w:jc w:val="both"/>
        <w:rPr>
          <w:b/>
          <w:i/>
        </w:rPr>
      </w:pPr>
      <w:r w:rsidRPr="00427B5D">
        <w:rPr>
          <w:sz w:val="28"/>
          <w:szCs w:val="28"/>
        </w:rPr>
        <w:t>Обеспечение</w:t>
      </w:r>
      <w:r w:rsidRPr="00E716C3">
        <w:rPr>
          <w:sz w:val="28"/>
          <w:szCs w:val="28"/>
        </w:rPr>
        <w:t xml:space="preserve"> исполнения обязательств по договору: </w:t>
      </w:r>
      <w:r w:rsidR="0031483D">
        <w:rPr>
          <w:sz w:val="28"/>
          <w:szCs w:val="28"/>
        </w:rPr>
        <w:t>не требуется.</w:t>
      </w:r>
    </w:p>
    <w:p w:rsidR="00DC2CDE" w:rsidRDefault="00DC2CDE" w:rsidP="00865F90">
      <w:pPr>
        <w:tabs>
          <w:tab w:val="left" w:pos="1134"/>
        </w:tabs>
        <w:ind w:firstLine="709"/>
        <w:contextualSpacing/>
        <w:jc w:val="both"/>
        <w:rPr>
          <w:rFonts w:eastAsia="Calibri"/>
          <w:spacing w:val="-6"/>
          <w:sz w:val="28"/>
          <w:szCs w:val="28"/>
          <w:lang w:eastAsia="en-US"/>
        </w:rPr>
      </w:pPr>
    </w:p>
    <w:p w:rsidR="00865F90" w:rsidRPr="00563FFA" w:rsidRDefault="00865F90" w:rsidP="00865F90">
      <w:pPr>
        <w:tabs>
          <w:tab w:val="left" w:pos="1134"/>
        </w:tabs>
        <w:ind w:left="709"/>
        <w:contextualSpacing/>
        <w:jc w:val="both"/>
        <w:rPr>
          <w:rFonts w:eastAsia="Calibri"/>
          <w:spacing w:val="-6"/>
          <w:sz w:val="28"/>
          <w:szCs w:val="28"/>
          <w:lang w:eastAsia="en-US"/>
        </w:rPr>
      </w:pPr>
    </w:p>
    <w:p w:rsidR="00865F90" w:rsidRPr="00563FFA" w:rsidRDefault="00865F90" w:rsidP="00865F90">
      <w:pPr>
        <w:numPr>
          <w:ilvl w:val="0"/>
          <w:numId w:val="16"/>
        </w:numPr>
        <w:tabs>
          <w:tab w:val="left" w:pos="0"/>
          <w:tab w:val="left" w:pos="1134"/>
        </w:tabs>
        <w:ind w:left="0" w:firstLine="709"/>
        <w:contextualSpacing/>
        <w:jc w:val="both"/>
        <w:rPr>
          <w:sz w:val="28"/>
          <w:szCs w:val="28"/>
        </w:rPr>
      </w:pPr>
      <w:r w:rsidRPr="00563FFA">
        <w:rPr>
          <w:sz w:val="28"/>
          <w:szCs w:val="28"/>
        </w:rPr>
        <w:t xml:space="preserve">Процедура </w:t>
      </w:r>
      <w:r w:rsidRPr="00DC2CDE">
        <w:rPr>
          <w:sz w:val="28"/>
          <w:szCs w:val="28"/>
        </w:rPr>
        <w:t xml:space="preserve">запроса цен </w:t>
      </w:r>
      <w:r w:rsidRPr="00563FFA">
        <w:rPr>
          <w:sz w:val="28"/>
          <w:szCs w:val="28"/>
        </w:rPr>
        <w:t>не является торгами по законодательству Российской Федерации.</w:t>
      </w:r>
    </w:p>
    <w:p w:rsidR="00865F90" w:rsidRPr="00563FFA" w:rsidRDefault="00865F90" w:rsidP="00865F90">
      <w:pPr>
        <w:tabs>
          <w:tab w:val="left" w:pos="0"/>
          <w:tab w:val="left" w:pos="1134"/>
        </w:tabs>
        <w:ind w:left="709"/>
        <w:contextualSpacing/>
        <w:jc w:val="both"/>
        <w:rPr>
          <w:sz w:val="28"/>
          <w:szCs w:val="28"/>
        </w:rPr>
      </w:pPr>
    </w:p>
    <w:p w:rsidR="00865F90" w:rsidRPr="00DC2CDE" w:rsidRDefault="00865F90" w:rsidP="0031483D">
      <w:pPr>
        <w:pStyle w:val="afff"/>
        <w:numPr>
          <w:ilvl w:val="0"/>
          <w:numId w:val="16"/>
        </w:numPr>
        <w:tabs>
          <w:tab w:val="left" w:pos="0"/>
          <w:tab w:val="left" w:pos="1134"/>
        </w:tabs>
        <w:spacing w:after="0" w:line="240" w:lineRule="auto"/>
        <w:ind w:left="0" w:firstLine="567"/>
        <w:jc w:val="both"/>
        <w:rPr>
          <w:sz w:val="28"/>
          <w:szCs w:val="28"/>
        </w:rPr>
      </w:pPr>
      <w:r w:rsidRPr="00DC2CDE">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sidR="00DC2CDE" w:rsidRPr="00DC2CDE">
        <w:rPr>
          <w:rFonts w:ascii="Times New Roman" w:hAnsi="Times New Roman"/>
          <w:sz w:val="28"/>
          <w:szCs w:val="28"/>
        </w:rPr>
        <w:t xml:space="preserve"> </w:t>
      </w:r>
      <w:r w:rsidRPr="00DC2CDE">
        <w:rPr>
          <w:rFonts w:ascii="Times New Roman" w:hAnsi="Times New Roman"/>
          <w:sz w:val="28"/>
          <w:szCs w:val="28"/>
        </w:rPr>
        <w:t>в указанных ниже случаях не приводит к каким-либо последствиям для организатора закупки:</w:t>
      </w:r>
    </w:p>
    <w:p w:rsidR="00865F90" w:rsidRPr="00563FFA" w:rsidRDefault="00865F90" w:rsidP="0031483D">
      <w:pPr>
        <w:pStyle w:val="aff9"/>
        <w:spacing w:after="0"/>
        <w:ind w:left="0" w:firstLine="567"/>
        <w:jc w:val="both"/>
        <w:rPr>
          <w:sz w:val="28"/>
          <w:szCs w:val="28"/>
        </w:rPr>
      </w:pPr>
      <w:r w:rsidRPr="00563FFA">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865F90" w:rsidRPr="00563FFA" w:rsidRDefault="00865F90" w:rsidP="0031483D">
      <w:pPr>
        <w:pStyle w:val="aff9"/>
        <w:spacing w:after="0"/>
        <w:ind w:left="0" w:firstLine="567"/>
        <w:jc w:val="both"/>
        <w:rPr>
          <w:sz w:val="28"/>
          <w:szCs w:val="28"/>
        </w:rPr>
      </w:pPr>
      <w:r w:rsidRPr="00563FF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865F90" w:rsidRPr="00563FFA" w:rsidRDefault="00865F90" w:rsidP="00865F90">
      <w:pPr>
        <w:pStyle w:val="aff9"/>
        <w:spacing w:after="0"/>
        <w:ind w:left="0" w:firstLine="709"/>
        <w:jc w:val="both"/>
        <w:rPr>
          <w:sz w:val="28"/>
          <w:szCs w:val="28"/>
        </w:rPr>
      </w:pPr>
      <w:r w:rsidRPr="00563FFA">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65F90" w:rsidRPr="00563FFA" w:rsidRDefault="00865F90" w:rsidP="00865F90">
      <w:pPr>
        <w:pStyle w:val="aff9"/>
        <w:spacing w:after="0"/>
        <w:ind w:left="0" w:firstLine="709"/>
        <w:jc w:val="both"/>
        <w:rPr>
          <w:sz w:val="28"/>
          <w:szCs w:val="28"/>
        </w:rPr>
      </w:pPr>
      <w:proofErr w:type="gramStart"/>
      <w:r w:rsidRPr="00563FFA">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обоснование такого отказа,</w:t>
      </w:r>
      <w:r w:rsidRPr="00563FFA">
        <w:rPr>
          <w:sz w:val="28"/>
          <w:szCs w:val="28"/>
        </w:rPr>
        <w:t xml:space="preserve">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w:t>
      </w:r>
      <w:proofErr w:type="gramEnd"/>
      <w:r w:rsidRPr="00563FFA">
        <w:rPr>
          <w:sz w:val="28"/>
          <w:szCs w:val="28"/>
        </w:rPr>
        <w:t xml:space="preserve"> закупочной документации.</w:t>
      </w:r>
    </w:p>
    <w:p w:rsidR="00865F90" w:rsidRPr="00563FFA" w:rsidRDefault="00865F90" w:rsidP="00865F90">
      <w:pPr>
        <w:tabs>
          <w:tab w:val="left" w:pos="1134"/>
        </w:tabs>
        <w:ind w:left="142" w:firstLine="567"/>
        <w:contextualSpacing/>
        <w:jc w:val="both"/>
        <w:rPr>
          <w:sz w:val="28"/>
          <w:szCs w:val="28"/>
        </w:rPr>
      </w:pPr>
    </w:p>
    <w:p w:rsidR="00865F90" w:rsidRPr="00563FFA" w:rsidRDefault="00865F90" w:rsidP="00865F90">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63FFA">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865F90" w:rsidRPr="00DC2CDE" w:rsidRDefault="00865F90" w:rsidP="00DC2CDE">
      <w:pPr>
        <w:pStyle w:val="afff"/>
        <w:tabs>
          <w:tab w:val="left" w:pos="0"/>
          <w:tab w:val="left" w:pos="1134"/>
        </w:tabs>
        <w:spacing w:after="0" w:line="240" w:lineRule="auto"/>
        <w:ind w:left="0" w:firstLine="709"/>
        <w:jc w:val="both"/>
        <w:rPr>
          <w:rFonts w:ascii="Times New Roman" w:hAnsi="Times New Roman"/>
          <w:sz w:val="28"/>
          <w:szCs w:val="28"/>
        </w:rPr>
      </w:pPr>
      <w:r w:rsidRPr="00563FFA">
        <w:rPr>
          <w:rFonts w:ascii="Times New Roman" w:hAnsi="Times New Roman"/>
          <w:sz w:val="28"/>
          <w:szCs w:val="28"/>
        </w:rPr>
        <w:t xml:space="preserve">Центральный арбитражный комитет (ЦАК) - </w:t>
      </w:r>
      <w:hyperlink r:id="rId16" w:history="1">
        <w:r w:rsidRPr="00563FFA">
          <w:rPr>
            <w:rFonts w:ascii="Times New Roman" w:hAnsi="Times New Roman"/>
            <w:sz w:val="28"/>
            <w:szCs w:val="28"/>
          </w:rPr>
          <w:t>arbitration@rosatom.ru</w:t>
        </w:r>
      </w:hyperlink>
      <w:r w:rsidRPr="00563FFA">
        <w:rPr>
          <w:rFonts w:ascii="Times New Roman" w:hAnsi="Times New Roman"/>
          <w:sz w:val="28"/>
          <w:szCs w:val="28"/>
        </w:rPr>
        <w:t>.</w:t>
      </w:r>
    </w:p>
    <w:p w:rsidR="00865F90" w:rsidRPr="00563FFA" w:rsidRDefault="00865F90" w:rsidP="00865F90">
      <w:pPr>
        <w:pStyle w:val="af4"/>
        <w:spacing w:before="0" w:beforeAutospacing="0" w:after="0" w:afterAutospacing="0"/>
        <w:ind w:right="153"/>
        <w:jc w:val="both"/>
        <w:sectPr w:rsidR="00865F90" w:rsidRPr="00563FFA" w:rsidSect="0072366F">
          <w:pgSz w:w="11907" w:h="16840" w:code="9"/>
          <w:pgMar w:top="709" w:right="708" w:bottom="568" w:left="851" w:header="567" w:footer="567" w:gutter="0"/>
          <w:cols w:space="708"/>
          <w:docGrid w:linePitch="360"/>
        </w:sectPr>
      </w:pPr>
    </w:p>
    <w:p w:rsidR="00865F90" w:rsidRPr="00563FFA" w:rsidRDefault="00865F90" w:rsidP="00865F90">
      <w:pPr>
        <w:pStyle w:val="10"/>
        <w:numPr>
          <w:ilvl w:val="0"/>
          <w:numId w:val="0"/>
        </w:numPr>
        <w:jc w:val="center"/>
        <w:rPr>
          <w:b/>
          <w:sz w:val="28"/>
          <w:szCs w:val="28"/>
        </w:rPr>
      </w:pPr>
      <w:bookmarkStart w:id="13" w:name="_Toc398564571"/>
      <w:bookmarkStart w:id="14" w:name="_Toc399408081"/>
      <w:bookmarkStart w:id="15" w:name="_Toc427160868"/>
      <w:r w:rsidRPr="00563FFA">
        <w:rPr>
          <w:b/>
          <w:sz w:val="28"/>
          <w:szCs w:val="28"/>
        </w:rPr>
        <w:lastRenderedPageBreak/>
        <w:t>ЧАСТЬ 1</w:t>
      </w:r>
      <w:bookmarkEnd w:id="13"/>
      <w:bookmarkEnd w:id="14"/>
      <w:bookmarkEnd w:id="15"/>
    </w:p>
    <w:p w:rsidR="00865F90" w:rsidRPr="00563FFA" w:rsidRDefault="00865F90" w:rsidP="00865F90">
      <w:pPr>
        <w:tabs>
          <w:tab w:val="left" w:pos="1134"/>
        </w:tabs>
        <w:ind w:left="142" w:firstLine="567"/>
        <w:contextualSpacing/>
        <w:jc w:val="both"/>
        <w:rPr>
          <w:sz w:val="28"/>
          <w:szCs w:val="28"/>
        </w:rPr>
      </w:pPr>
    </w:p>
    <w:p w:rsidR="00865F90" w:rsidRPr="00563FFA" w:rsidRDefault="00865F90" w:rsidP="00865F90">
      <w:pPr>
        <w:tabs>
          <w:tab w:val="left" w:pos="1134"/>
        </w:tabs>
        <w:ind w:left="142" w:firstLine="567"/>
        <w:contextualSpacing/>
        <w:jc w:val="both"/>
        <w:rPr>
          <w:sz w:val="28"/>
          <w:szCs w:val="28"/>
        </w:rPr>
      </w:pPr>
      <w:r w:rsidRPr="00563FFA">
        <w:rPr>
          <w:sz w:val="28"/>
          <w:szCs w:val="28"/>
        </w:rPr>
        <w:t>Использованные в Част</w:t>
      </w:r>
      <w:r>
        <w:rPr>
          <w:sz w:val="28"/>
          <w:szCs w:val="28"/>
        </w:rPr>
        <w:t>ях</w:t>
      </w:r>
      <w:r w:rsidRPr="00563FFA">
        <w:rPr>
          <w:sz w:val="28"/>
          <w:szCs w:val="28"/>
        </w:rPr>
        <w:t> 1</w:t>
      </w:r>
      <w:r>
        <w:rPr>
          <w:sz w:val="28"/>
          <w:szCs w:val="28"/>
        </w:rPr>
        <w:t>, 2</w:t>
      </w:r>
      <w:r w:rsidRPr="00563FFA">
        <w:rPr>
          <w:sz w:val="28"/>
          <w:szCs w:val="28"/>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563FFA">
        <w:rPr>
          <w:sz w:val="28"/>
          <w:szCs w:val="28"/>
        </w:rPr>
        <w:t>Госкорпорации</w:t>
      </w:r>
      <w:proofErr w:type="spellEnd"/>
      <w:r w:rsidRPr="00563FFA">
        <w:rPr>
          <w:sz w:val="28"/>
          <w:szCs w:val="28"/>
        </w:rPr>
        <w:t xml:space="preserve"> «</w:t>
      </w:r>
      <w:proofErr w:type="spellStart"/>
      <w:r w:rsidRPr="00563FFA">
        <w:rPr>
          <w:sz w:val="28"/>
          <w:szCs w:val="28"/>
        </w:rPr>
        <w:t>Росатом</w:t>
      </w:r>
      <w:proofErr w:type="spellEnd"/>
      <w:r w:rsidRPr="00563FFA">
        <w:rPr>
          <w:sz w:val="28"/>
          <w:szCs w:val="28"/>
        </w:rPr>
        <w:t>» (далее – Стандарт).</w:t>
      </w:r>
    </w:p>
    <w:p w:rsidR="00865F90" w:rsidRPr="00563FFA" w:rsidRDefault="00865F90" w:rsidP="00865F90">
      <w:pPr>
        <w:tabs>
          <w:tab w:val="left" w:pos="1134"/>
        </w:tabs>
        <w:ind w:left="142" w:firstLine="567"/>
        <w:contextualSpacing/>
        <w:jc w:val="both"/>
        <w:rPr>
          <w:sz w:val="28"/>
          <w:szCs w:val="28"/>
        </w:rPr>
      </w:pPr>
    </w:p>
    <w:p w:rsidR="00865F90" w:rsidRPr="00563FFA" w:rsidRDefault="00865F90" w:rsidP="00865F90">
      <w:pPr>
        <w:pStyle w:val="10"/>
        <w:numPr>
          <w:ilvl w:val="0"/>
          <w:numId w:val="17"/>
        </w:numPr>
        <w:tabs>
          <w:tab w:val="left" w:pos="426"/>
        </w:tabs>
        <w:ind w:left="0" w:firstLine="0"/>
        <w:jc w:val="center"/>
        <w:rPr>
          <w:sz w:val="28"/>
          <w:szCs w:val="28"/>
        </w:rPr>
      </w:pPr>
      <w:bookmarkStart w:id="16" w:name="_Toc395190383"/>
      <w:bookmarkStart w:id="17" w:name="_Ref396490008"/>
      <w:bookmarkStart w:id="18" w:name="_Toc427160869"/>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563FFA">
        <w:rPr>
          <w:sz w:val="28"/>
          <w:szCs w:val="28"/>
        </w:rPr>
        <w:t>ТРЕБОВАНИЯ. ДОКУМЕНТЫ. СОСТАВ ЗАЯВКИ НА УЧАСТИЕ В ЗАКУПКЕ.</w:t>
      </w:r>
      <w:bookmarkEnd w:id="16"/>
      <w:bookmarkEnd w:id="17"/>
      <w:bookmarkEnd w:id="18"/>
    </w:p>
    <w:p w:rsidR="00865F90" w:rsidRPr="00563FFA" w:rsidRDefault="00865F90" w:rsidP="00865F90">
      <w:pPr>
        <w:pStyle w:val="10"/>
        <w:numPr>
          <w:ilvl w:val="1"/>
          <w:numId w:val="17"/>
        </w:numPr>
        <w:spacing w:before="120" w:after="120"/>
        <w:ind w:left="0" w:firstLine="567"/>
        <w:jc w:val="both"/>
        <w:rPr>
          <w:sz w:val="28"/>
          <w:szCs w:val="28"/>
        </w:rPr>
      </w:pPr>
      <w:bookmarkStart w:id="39" w:name="_Ref394995094"/>
      <w:bookmarkStart w:id="40" w:name="_Toc395190384"/>
      <w:bookmarkStart w:id="41" w:name="_Toc427160870"/>
      <w:r w:rsidRPr="00563FFA">
        <w:rPr>
          <w:sz w:val="28"/>
          <w:szCs w:val="28"/>
        </w:rPr>
        <w:t>ТРЕБОВАНИЯ. ДОКУМЕНТЫ, ПОДТВЕРЖДАЮЩИЕ СООТВЕТСТВИЕ УСТАНОВЛЕННЫМ ТРЕБОВАНИЯМ.</w:t>
      </w:r>
      <w:bookmarkEnd w:id="39"/>
      <w:bookmarkEnd w:id="40"/>
      <w:bookmarkEnd w:id="41"/>
    </w:p>
    <w:p w:rsidR="00865F90" w:rsidRPr="00563FFA" w:rsidRDefault="00865F90" w:rsidP="00865F90">
      <w:pPr>
        <w:pStyle w:val="10"/>
        <w:numPr>
          <w:ilvl w:val="2"/>
          <w:numId w:val="17"/>
        </w:numPr>
        <w:tabs>
          <w:tab w:val="left" w:pos="1418"/>
          <w:tab w:val="left" w:pos="1843"/>
        </w:tabs>
        <w:spacing w:before="120" w:after="120"/>
        <w:ind w:left="0" w:firstLine="567"/>
        <w:jc w:val="both"/>
        <w:rPr>
          <w:sz w:val="28"/>
          <w:szCs w:val="28"/>
        </w:rPr>
      </w:pPr>
      <w:bookmarkStart w:id="42" w:name="_Toc427160871"/>
      <w:r w:rsidRPr="00563FFA">
        <w:rPr>
          <w:sz w:val="28"/>
          <w:szCs w:val="28"/>
        </w:rPr>
        <w:t>Требования к участникам закупки</w:t>
      </w:r>
      <w:bookmarkEnd w:id="42"/>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521"/>
        <w:gridCol w:w="8363"/>
      </w:tblGrid>
      <w:tr w:rsidR="00DC2CDE" w:rsidRPr="00CD3B8C" w:rsidTr="005A5AFB">
        <w:trPr>
          <w:trHeight w:val="440"/>
          <w:tblHeader/>
        </w:trPr>
        <w:tc>
          <w:tcPr>
            <w:tcW w:w="567" w:type="dxa"/>
            <w:tcBorders>
              <w:left w:val="single" w:sz="4" w:space="0" w:color="808080" w:themeColor="background1" w:themeShade="80"/>
            </w:tcBorders>
            <w:vAlign w:val="center"/>
          </w:tcPr>
          <w:p w:rsidR="00DC2CDE" w:rsidRPr="00CD3B8C" w:rsidRDefault="00DC2CDE" w:rsidP="005A5AFB">
            <w:pPr>
              <w:jc w:val="center"/>
            </w:pPr>
            <w:r w:rsidRPr="00CD3B8C">
              <w:t xml:space="preserve">№ </w:t>
            </w:r>
            <w:proofErr w:type="gramStart"/>
            <w:r w:rsidRPr="00CD3B8C">
              <w:t>п</w:t>
            </w:r>
            <w:proofErr w:type="gramEnd"/>
            <w:r w:rsidRPr="00CD3B8C">
              <w:t>/п</w:t>
            </w:r>
          </w:p>
        </w:tc>
        <w:tc>
          <w:tcPr>
            <w:tcW w:w="6521" w:type="dxa"/>
            <w:tcBorders>
              <w:right w:val="single" w:sz="4" w:space="0" w:color="808080" w:themeColor="background1" w:themeShade="80"/>
            </w:tcBorders>
            <w:vAlign w:val="center"/>
          </w:tcPr>
          <w:p w:rsidR="00DC2CDE" w:rsidRPr="00CD3B8C" w:rsidRDefault="00DC2CDE" w:rsidP="005A5AFB">
            <w:pPr>
              <w:ind w:right="153"/>
              <w:jc w:val="center"/>
              <w:rPr>
                <w:bCs/>
              </w:rPr>
            </w:pPr>
            <w:r w:rsidRPr="00CD3B8C">
              <w:t>Требования</w:t>
            </w:r>
          </w:p>
        </w:tc>
        <w:tc>
          <w:tcPr>
            <w:tcW w:w="8363" w:type="dxa"/>
            <w:tcBorders>
              <w:left w:val="single" w:sz="4" w:space="0" w:color="808080" w:themeColor="background1" w:themeShade="80"/>
            </w:tcBorders>
            <w:vAlign w:val="center"/>
          </w:tcPr>
          <w:p w:rsidR="00DC2CDE" w:rsidRPr="00CD3B8C" w:rsidRDefault="00DC2CDE" w:rsidP="005A5AFB">
            <w:pPr>
              <w:ind w:right="153"/>
              <w:jc w:val="center"/>
              <w:rPr>
                <w:bCs/>
              </w:rPr>
            </w:pPr>
            <w:r w:rsidRPr="00CD3B8C">
              <w:t>Документы, подтверждающие соответствие установленным требованиям</w:t>
            </w:r>
          </w:p>
        </w:tc>
      </w:tr>
      <w:tr w:rsidR="00DC2CDE" w:rsidRPr="00CD3B8C" w:rsidTr="005A5AFB">
        <w:trPr>
          <w:trHeight w:val="367"/>
        </w:trPr>
        <w:tc>
          <w:tcPr>
            <w:tcW w:w="567" w:type="dxa"/>
            <w:tcBorders>
              <w:top w:val="single" w:sz="4" w:space="0" w:color="808080" w:themeColor="background1" w:themeShade="80"/>
              <w:bottom w:val="single" w:sz="4" w:space="0" w:color="808080" w:themeColor="background1" w:themeShade="80"/>
            </w:tcBorders>
            <w:vAlign w:val="center"/>
          </w:tcPr>
          <w:p w:rsidR="00DC2CDE" w:rsidRDefault="00DC2CDE" w:rsidP="00C17C5C">
            <w:pPr>
              <w:numPr>
                <w:ilvl w:val="0"/>
                <w:numId w:val="33"/>
              </w:numPr>
              <w:tabs>
                <w:tab w:val="clear" w:pos="720"/>
                <w:tab w:val="left" w:pos="240"/>
                <w:tab w:val="num" w:pos="851"/>
              </w:tabs>
              <w:ind w:left="0" w:firstLine="0"/>
            </w:pPr>
          </w:p>
        </w:tc>
        <w:tc>
          <w:tcPr>
            <w:tcW w:w="14884" w:type="dxa"/>
            <w:gridSpan w:val="2"/>
            <w:tcBorders>
              <w:top w:val="single" w:sz="4" w:space="0" w:color="808080" w:themeColor="background1" w:themeShade="80"/>
            </w:tcBorders>
            <w:vAlign w:val="center"/>
          </w:tcPr>
          <w:p w:rsidR="00DC2CDE" w:rsidRPr="00CD3B8C" w:rsidRDefault="00DC2CDE" w:rsidP="005A5AF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DC2CDE" w:rsidRPr="00CD3B8C" w:rsidTr="005A5AFB">
        <w:trPr>
          <w:trHeight w:val="649"/>
        </w:trPr>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DC2CDE" w:rsidRDefault="00DC2CDE" w:rsidP="00C17C5C">
            <w:pPr>
              <w:pStyle w:val="afff"/>
              <w:numPr>
                <w:ilvl w:val="0"/>
                <w:numId w:val="34"/>
              </w:numPr>
              <w:tabs>
                <w:tab w:val="left" w:pos="495"/>
              </w:tabs>
              <w:spacing w:after="0" w:line="240" w:lineRule="auto"/>
              <w:ind w:left="0" w:firstLine="0"/>
              <w:rPr>
                <w:sz w:val="24"/>
                <w:szCs w:val="24"/>
              </w:rPr>
            </w:pPr>
            <w:bookmarkStart w:id="43" w:name="_Ref410145081"/>
          </w:p>
        </w:tc>
        <w:bookmarkEnd w:id="43"/>
        <w:tc>
          <w:tcPr>
            <w:tcW w:w="6521" w:type="dxa"/>
            <w:vMerge w:val="restart"/>
            <w:tcBorders>
              <w:left w:val="single" w:sz="4" w:space="0" w:color="808080" w:themeColor="background1" w:themeShade="80"/>
              <w:right w:val="single" w:sz="4" w:space="0" w:color="808080" w:themeColor="background1" w:themeShade="80"/>
            </w:tcBorders>
          </w:tcPr>
          <w:p w:rsidR="00DC2CDE" w:rsidRPr="00CD3B8C" w:rsidRDefault="00DC2CDE" w:rsidP="005A5AFB">
            <w:pPr>
              <w:ind w:right="153" w:firstLine="495"/>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rsidR="00DC2CDE" w:rsidRDefault="00DC2CDE" w:rsidP="005A5AFB">
            <w:pPr>
              <w:tabs>
                <w:tab w:val="left" w:pos="300"/>
              </w:tabs>
              <w:ind w:right="153"/>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17"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p w:rsidR="00DC2CDE" w:rsidRDefault="00DC2CDE" w:rsidP="005A5AFB">
            <w:pPr>
              <w:tabs>
                <w:tab w:val="left" w:pos="300"/>
              </w:tabs>
              <w:ind w:right="153"/>
              <w:rPr>
                <w:bCs/>
              </w:rPr>
            </w:pPr>
          </w:p>
        </w:tc>
      </w:tr>
      <w:tr w:rsidR="00DC2CDE" w:rsidRPr="00CD3B8C" w:rsidTr="005A5AFB">
        <w:trPr>
          <w:trHeight w:val="240"/>
        </w:trPr>
        <w:tc>
          <w:tcPr>
            <w:tcW w:w="567" w:type="dxa"/>
            <w:vMerge/>
            <w:tcBorders>
              <w:left w:val="single" w:sz="4" w:space="0" w:color="808080" w:themeColor="background1" w:themeShade="80"/>
              <w:right w:val="single" w:sz="4" w:space="0" w:color="808080" w:themeColor="background1" w:themeShade="80"/>
            </w:tcBorders>
            <w:vAlign w:val="center"/>
          </w:tcPr>
          <w:p w:rsidR="00DC2CDE" w:rsidRDefault="00DC2CDE" w:rsidP="00C17C5C">
            <w:pPr>
              <w:numPr>
                <w:ilvl w:val="2"/>
                <w:numId w:val="33"/>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DC2CDE" w:rsidRPr="00CD3B8C" w:rsidRDefault="00DC2CDE" w:rsidP="005A5AFB">
            <w:pPr>
              <w:ind w:right="153"/>
            </w:pPr>
          </w:p>
        </w:tc>
        <w:tc>
          <w:tcPr>
            <w:tcW w:w="8363" w:type="dxa"/>
            <w:tcBorders>
              <w:top w:val="single" w:sz="4" w:space="0" w:color="808080" w:themeColor="background1" w:themeShade="80"/>
              <w:left w:val="single" w:sz="4" w:space="0" w:color="808080" w:themeColor="background1" w:themeShade="80"/>
            </w:tcBorders>
            <w:vAlign w:val="center"/>
          </w:tcPr>
          <w:p w:rsidR="00DC2CDE" w:rsidRPr="00285FAA" w:rsidRDefault="00DC2CDE" w:rsidP="00C17C5C">
            <w:pPr>
              <w:numPr>
                <w:ilvl w:val="0"/>
                <w:numId w:val="35"/>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DC2CDE" w:rsidRPr="00285FAA" w:rsidRDefault="00DC2CDE" w:rsidP="00C17C5C">
            <w:pPr>
              <w:numPr>
                <w:ilvl w:val="0"/>
                <w:numId w:val="20"/>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DC2CDE" w:rsidRPr="00285FAA" w:rsidRDefault="00DC2CDE" w:rsidP="00C17C5C">
            <w:pPr>
              <w:numPr>
                <w:ilvl w:val="0"/>
                <w:numId w:val="20"/>
              </w:numPr>
              <w:tabs>
                <w:tab w:val="left" w:pos="353"/>
              </w:tabs>
              <w:ind w:left="353" w:right="153" w:hanging="353"/>
              <w:jc w:val="both"/>
              <w:rPr>
                <w:b/>
                <w:caps/>
              </w:rPr>
            </w:pPr>
            <w:r>
              <w:t>заявление о применении упрощенной системы налогообложения (при ее применении).</w:t>
            </w:r>
          </w:p>
          <w:p w:rsidR="00DC2CDE" w:rsidRPr="00285FAA" w:rsidRDefault="00DC2CDE" w:rsidP="005A5AFB">
            <w:pPr>
              <w:pStyle w:val="afff"/>
              <w:tabs>
                <w:tab w:val="left" w:pos="300"/>
              </w:tabs>
              <w:spacing w:line="240" w:lineRule="auto"/>
              <w:ind w:left="0" w:right="153"/>
              <w:rPr>
                <w:b/>
                <w:bCs/>
                <w:caps/>
                <w:sz w:val="24"/>
                <w:szCs w:val="24"/>
              </w:rPr>
            </w:pPr>
          </w:p>
        </w:tc>
      </w:tr>
      <w:tr w:rsidR="00DC2CDE" w:rsidRPr="00CD3B8C" w:rsidTr="005A5AFB">
        <w:trPr>
          <w:trHeight w:val="300"/>
        </w:trPr>
        <w:tc>
          <w:tcPr>
            <w:tcW w:w="567" w:type="dxa"/>
            <w:vMerge/>
            <w:tcBorders>
              <w:left w:val="single" w:sz="4" w:space="0" w:color="808080" w:themeColor="background1" w:themeShade="80"/>
              <w:bottom w:val="nil"/>
              <w:right w:val="single" w:sz="4" w:space="0" w:color="808080" w:themeColor="background1" w:themeShade="80"/>
            </w:tcBorders>
            <w:vAlign w:val="center"/>
          </w:tcPr>
          <w:p w:rsidR="00DC2CDE" w:rsidRDefault="00DC2CDE" w:rsidP="00C17C5C">
            <w:pPr>
              <w:numPr>
                <w:ilvl w:val="2"/>
                <w:numId w:val="33"/>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DC2CDE" w:rsidRPr="00CD3B8C" w:rsidRDefault="00DC2CDE" w:rsidP="005A5AFB">
            <w:pPr>
              <w:ind w:right="153"/>
            </w:pPr>
          </w:p>
        </w:tc>
        <w:tc>
          <w:tcPr>
            <w:tcW w:w="8363" w:type="dxa"/>
            <w:tcBorders>
              <w:top w:val="dotted" w:sz="4" w:space="0" w:color="auto"/>
              <w:left w:val="single" w:sz="4" w:space="0" w:color="808080" w:themeColor="background1" w:themeShade="80"/>
              <w:bottom w:val="single" w:sz="4" w:space="0" w:color="auto"/>
            </w:tcBorders>
            <w:vAlign w:val="center"/>
          </w:tcPr>
          <w:p w:rsidR="00DC2CDE" w:rsidRPr="00285FAA" w:rsidRDefault="00DC2CDE" w:rsidP="00C17C5C">
            <w:pPr>
              <w:numPr>
                <w:ilvl w:val="0"/>
                <w:numId w:val="35"/>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DC2CDE" w:rsidRPr="00CD3B8C" w:rsidRDefault="00DC2CDE" w:rsidP="00C17C5C">
            <w:pPr>
              <w:numPr>
                <w:ilvl w:val="0"/>
                <w:numId w:val="20"/>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w:t>
            </w:r>
            <w:r w:rsidRPr="00CD3B8C">
              <w:lastRenderedPageBreak/>
              <w:t>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DC2CDE" w:rsidRPr="00CD3B8C" w:rsidRDefault="00DC2CDE" w:rsidP="00C17C5C">
            <w:pPr>
              <w:numPr>
                <w:ilvl w:val="0"/>
                <w:numId w:val="20"/>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DC2CDE" w:rsidRPr="00CD3B8C" w:rsidRDefault="00DC2CDE" w:rsidP="005A5AFB">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DC2CDE" w:rsidRPr="00CD3B8C" w:rsidTr="005A5AFB">
        <w:trPr>
          <w:trHeight w:val="699"/>
        </w:trPr>
        <w:tc>
          <w:tcPr>
            <w:tcW w:w="567" w:type="dxa"/>
            <w:tcBorders>
              <w:top w:val="single" w:sz="4" w:space="0" w:color="auto"/>
            </w:tcBorders>
            <w:vAlign w:val="center"/>
          </w:tcPr>
          <w:p w:rsidR="00DC2CDE" w:rsidRDefault="00DC2CDE" w:rsidP="00C17C5C">
            <w:pPr>
              <w:pStyle w:val="afff"/>
              <w:numPr>
                <w:ilvl w:val="0"/>
                <w:numId w:val="34"/>
              </w:numPr>
              <w:tabs>
                <w:tab w:val="left" w:pos="426"/>
              </w:tabs>
              <w:spacing w:after="0" w:line="240" w:lineRule="auto"/>
              <w:ind w:left="0" w:firstLine="0"/>
              <w:rPr>
                <w:sz w:val="24"/>
                <w:szCs w:val="24"/>
              </w:rPr>
            </w:pPr>
          </w:p>
        </w:tc>
        <w:tc>
          <w:tcPr>
            <w:tcW w:w="6521" w:type="dxa"/>
            <w:tcBorders>
              <w:top w:val="single" w:sz="4" w:space="0" w:color="auto"/>
            </w:tcBorders>
            <w:vAlign w:val="center"/>
          </w:tcPr>
          <w:p w:rsidR="00DC2CDE" w:rsidRPr="00CD3B8C" w:rsidRDefault="00DC2CDE" w:rsidP="005A5AFB">
            <w:pPr>
              <w:ind w:right="153"/>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DC2CDE" w:rsidRPr="00285FAA" w:rsidRDefault="00DC2CDE" w:rsidP="00C17C5C">
            <w:pPr>
              <w:numPr>
                <w:ilvl w:val="0"/>
                <w:numId w:val="35"/>
              </w:numPr>
              <w:tabs>
                <w:tab w:val="left" w:pos="0"/>
              </w:tabs>
              <w:ind w:left="0" w:right="153" w:firstLine="353"/>
              <w:jc w:val="both"/>
            </w:pPr>
            <w:r w:rsidRPr="00CD3B8C">
              <w:t>заполненное участником закупки по форме 1 «Заявка на участие в закупке» подтверждение:</w:t>
            </w:r>
          </w:p>
          <w:p w:rsidR="00DC2CDE" w:rsidRPr="00CD3B8C" w:rsidRDefault="00DC2CDE" w:rsidP="00C17C5C">
            <w:pPr>
              <w:numPr>
                <w:ilvl w:val="0"/>
                <w:numId w:val="20"/>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DC2CDE" w:rsidRPr="00CD3B8C" w:rsidRDefault="00DC2CDE" w:rsidP="00C17C5C">
            <w:pPr>
              <w:numPr>
                <w:ilvl w:val="0"/>
                <w:numId w:val="20"/>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DC2CDE" w:rsidRPr="00CD3B8C" w:rsidRDefault="00DC2CDE" w:rsidP="00C17C5C">
            <w:pPr>
              <w:numPr>
                <w:ilvl w:val="0"/>
                <w:numId w:val="20"/>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DC2CDE" w:rsidRPr="002768E6" w:rsidRDefault="00DC2CDE" w:rsidP="00C17C5C">
            <w:pPr>
              <w:numPr>
                <w:ilvl w:val="0"/>
                <w:numId w:val="20"/>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r>
              <w:t>.</w:t>
            </w:r>
          </w:p>
        </w:tc>
      </w:tr>
      <w:tr w:rsidR="00DC2CDE" w:rsidRPr="00CD3B8C" w:rsidTr="005A5AFB">
        <w:trPr>
          <w:trHeight w:val="440"/>
        </w:trPr>
        <w:tc>
          <w:tcPr>
            <w:tcW w:w="567" w:type="dxa"/>
            <w:vAlign w:val="center"/>
          </w:tcPr>
          <w:p w:rsidR="00DC2CDE" w:rsidRDefault="00DC2CDE" w:rsidP="00C17C5C">
            <w:pPr>
              <w:pStyle w:val="afff"/>
              <w:numPr>
                <w:ilvl w:val="0"/>
                <w:numId w:val="34"/>
              </w:numPr>
              <w:tabs>
                <w:tab w:val="left" w:pos="426"/>
              </w:tabs>
              <w:spacing w:after="0" w:line="240" w:lineRule="auto"/>
              <w:ind w:left="0" w:firstLine="0"/>
              <w:rPr>
                <w:sz w:val="24"/>
                <w:szCs w:val="24"/>
              </w:rPr>
            </w:pPr>
          </w:p>
        </w:tc>
        <w:tc>
          <w:tcPr>
            <w:tcW w:w="6521" w:type="dxa"/>
          </w:tcPr>
          <w:p w:rsidR="00DC2CDE" w:rsidRPr="00CD3B8C" w:rsidRDefault="00DC2CDE" w:rsidP="005A5AFB">
            <w:pPr>
              <w:ind w:right="153"/>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DC2CDE" w:rsidRPr="00CD3B8C" w:rsidRDefault="00DC2CDE" w:rsidP="005A5AFB">
            <w:pPr>
              <w:pStyle w:val="afff"/>
              <w:tabs>
                <w:tab w:val="left" w:pos="300"/>
              </w:tabs>
              <w:spacing w:line="240" w:lineRule="auto"/>
              <w:ind w:left="0" w:right="153"/>
            </w:pPr>
          </w:p>
        </w:tc>
      </w:tr>
      <w:tr w:rsidR="00DC2CDE" w:rsidRPr="00CD3B8C" w:rsidTr="005A5AFB">
        <w:trPr>
          <w:trHeight w:val="440"/>
        </w:trPr>
        <w:tc>
          <w:tcPr>
            <w:tcW w:w="567" w:type="dxa"/>
            <w:vAlign w:val="center"/>
          </w:tcPr>
          <w:p w:rsidR="00DC2CDE" w:rsidRDefault="00DC2CDE" w:rsidP="00C17C5C">
            <w:pPr>
              <w:pStyle w:val="afff"/>
              <w:numPr>
                <w:ilvl w:val="0"/>
                <w:numId w:val="34"/>
              </w:numPr>
              <w:tabs>
                <w:tab w:val="left" w:pos="426"/>
              </w:tabs>
              <w:spacing w:after="0" w:line="240" w:lineRule="auto"/>
              <w:ind w:left="0" w:firstLine="0"/>
              <w:rPr>
                <w:sz w:val="24"/>
                <w:szCs w:val="24"/>
              </w:rPr>
            </w:pPr>
          </w:p>
        </w:tc>
        <w:tc>
          <w:tcPr>
            <w:tcW w:w="6521" w:type="dxa"/>
          </w:tcPr>
          <w:p w:rsidR="00DC2CDE" w:rsidRPr="00CD3B8C" w:rsidRDefault="00DC2CDE" w:rsidP="005A5AFB">
            <w:pPr>
              <w:ind w:right="153"/>
            </w:pPr>
            <w:r w:rsidRPr="00CD3B8C">
              <w:t>соответствовать требованиям, установленным на основании поручений Правительства Российской Федерации:</w:t>
            </w:r>
          </w:p>
          <w:p w:rsidR="00DC2CDE" w:rsidRPr="00CD3B8C" w:rsidRDefault="00DC2CDE" w:rsidP="005A5AFB">
            <w:pPr>
              <w:ind w:right="153"/>
            </w:pPr>
            <w:r w:rsidRPr="00CD3B8C">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DC2CDE" w:rsidRPr="00285FAA" w:rsidRDefault="00DC2CDE" w:rsidP="00C17C5C">
            <w:pPr>
              <w:numPr>
                <w:ilvl w:val="0"/>
                <w:numId w:val="35"/>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DC2CDE" w:rsidRPr="00285FAA" w:rsidRDefault="00DC2CDE" w:rsidP="005A5AFB">
            <w:pPr>
              <w:tabs>
                <w:tab w:val="left" w:pos="0"/>
              </w:tabs>
              <w:ind w:left="353" w:right="153"/>
              <w:rPr>
                <w:b/>
                <w:caps/>
              </w:rPr>
            </w:pPr>
          </w:p>
        </w:tc>
      </w:tr>
      <w:tr w:rsidR="00DC2CDE" w:rsidRPr="00CD3B8C" w:rsidTr="005A5AFB">
        <w:trPr>
          <w:trHeight w:val="70"/>
        </w:trPr>
        <w:tc>
          <w:tcPr>
            <w:tcW w:w="567" w:type="dxa"/>
            <w:vAlign w:val="center"/>
          </w:tcPr>
          <w:p w:rsidR="00DC2CDE" w:rsidRDefault="00DC2CDE" w:rsidP="00C17C5C">
            <w:pPr>
              <w:pStyle w:val="afff"/>
              <w:numPr>
                <w:ilvl w:val="0"/>
                <w:numId w:val="34"/>
              </w:numPr>
              <w:tabs>
                <w:tab w:val="left" w:pos="426"/>
              </w:tabs>
              <w:spacing w:after="0" w:line="240" w:lineRule="auto"/>
              <w:ind w:left="0" w:firstLine="0"/>
              <w:rPr>
                <w:sz w:val="24"/>
                <w:szCs w:val="24"/>
              </w:rPr>
            </w:pPr>
          </w:p>
        </w:tc>
        <w:tc>
          <w:tcPr>
            <w:tcW w:w="6521" w:type="dxa"/>
          </w:tcPr>
          <w:p w:rsidR="00DC2CDE" w:rsidRPr="00CD3B8C" w:rsidRDefault="00DC2CDE" w:rsidP="005A5AFB">
            <w:pPr>
              <w:tabs>
                <w:tab w:val="left" w:pos="778"/>
              </w:tabs>
              <w:ind w:right="153"/>
            </w:pPr>
            <w:r w:rsidRPr="00CD3B8C">
              <w:t>отсутствие сведений об участнике закупки в следующих реестрах недобросовестных поставщиков:</w:t>
            </w:r>
          </w:p>
          <w:p w:rsidR="00DC2CDE" w:rsidRPr="00CD3B8C" w:rsidRDefault="00DC2CDE" w:rsidP="00C17C5C">
            <w:pPr>
              <w:numPr>
                <w:ilvl w:val="0"/>
                <w:numId w:val="21"/>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w:t>
            </w:r>
            <w:r w:rsidRPr="00CD3B8C">
              <w:lastRenderedPageBreak/>
              <w:t>№ 223-ФЗ «О закупках товаров, работ, услуг отдельными видами юридических лиц»;</w:t>
            </w:r>
          </w:p>
          <w:p w:rsidR="00DC2CDE" w:rsidRPr="00CD3B8C" w:rsidRDefault="00DC2CDE" w:rsidP="00C17C5C">
            <w:pPr>
              <w:numPr>
                <w:ilvl w:val="0"/>
                <w:numId w:val="21"/>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DC2CDE" w:rsidRPr="00CD3B8C" w:rsidRDefault="00DC2CDE" w:rsidP="00C17C5C">
            <w:pPr>
              <w:numPr>
                <w:ilvl w:val="0"/>
                <w:numId w:val="21"/>
              </w:numPr>
              <w:tabs>
                <w:tab w:val="left" w:pos="1094"/>
              </w:tabs>
              <w:ind w:left="0" w:right="153" w:firstLine="669"/>
              <w:jc w:val="both"/>
            </w:pPr>
            <w:r w:rsidRPr="00CD3B8C">
              <w:t xml:space="preserve">в реестре недобросовестных поставщиков </w:t>
            </w:r>
            <w:proofErr w:type="spellStart"/>
            <w:r w:rsidRPr="00CD3B8C">
              <w:t>Госкорпорации</w:t>
            </w:r>
            <w:proofErr w:type="spellEnd"/>
            <w:r w:rsidRPr="00CD3B8C">
              <w:t xml:space="preserve"> «</w:t>
            </w:r>
            <w:proofErr w:type="spellStart"/>
            <w:r w:rsidRPr="00CD3B8C">
              <w:t>Росатом</w:t>
            </w:r>
            <w:proofErr w:type="spellEnd"/>
            <w:r w:rsidRPr="00CD3B8C">
              <w:t xml:space="preserve">» и организаций </w:t>
            </w:r>
            <w:proofErr w:type="spellStart"/>
            <w:r w:rsidRPr="00CD3B8C">
              <w:t>Госкорпорации</w:t>
            </w:r>
            <w:proofErr w:type="spellEnd"/>
            <w:r w:rsidRPr="00CD3B8C">
              <w:t xml:space="preserve"> «</w:t>
            </w:r>
            <w:proofErr w:type="spellStart"/>
            <w:r w:rsidRPr="00CD3B8C">
              <w:t>Росатом</w:t>
            </w:r>
            <w:proofErr w:type="spellEnd"/>
            <w:r w:rsidRPr="00CD3B8C">
              <w:t>».</w:t>
            </w:r>
          </w:p>
        </w:tc>
        <w:tc>
          <w:tcPr>
            <w:tcW w:w="8363" w:type="dxa"/>
            <w:tcBorders>
              <w:top w:val="single" w:sz="4" w:space="0" w:color="auto"/>
              <w:bottom w:val="single" w:sz="4" w:space="0" w:color="auto"/>
            </w:tcBorders>
          </w:tcPr>
          <w:p w:rsidR="00DC2CDE" w:rsidRPr="00CD3B8C" w:rsidRDefault="00DC2CDE" w:rsidP="005A5AFB">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865F90" w:rsidRPr="00563FFA" w:rsidRDefault="00865F90" w:rsidP="00865F90">
      <w:pPr>
        <w:pStyle w:val="10"/>
        <w:numPr>
          <w:ilvl w:val="2"/>
          <w:numId w:val="17"/>
        </w:numPr>
        <w:tabs>
          <w:tab w:val="left" w:pos="1418"/>
          <w:tab w:val="left" w:pos="1843"/>
        </w:tabs>
        <w:spacing w:before="120" w:after="120"/>
        <w:ind w:left="0" w:firstLine="567"/>
        <w:jc w:val="both"/>
        <w:rPr>
          <w:sz w:val="28"/>
          <w:szCs w:val="28"/>
        </w:rPr>
      </w:pPr>
      <w:bookmarkStart w:id="44" w:name="_Toc427160872"/>
      <w:r w:rsidRPr="00563FFA">
        <w:rPr>
          <w:sz w:val="28"/>
          <w:szCs w:val="28"/>
        </w:rPr>
        <w:lastRenderedPageBreak/>
        <w:t>Требования к продукции</w:t>
      </w:r>
      <w:bookmarkEnd w:id="4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865F90" w:rsidRPr="00563FFA" w:rsidTr="005A5AFB">
        <w:trPr>
          <w:trHeight w:val="807"/>
          <w:tblHeader/>
        </w:trPr>
        <w:tc>
          <w:tcPr>
            <w:tcW w:w="276" w:type="pct"/>
            <w:tcBorders>
              <w:right w:val="single" w:sz="4" w:space="0" w:color="auto"/>
            </w:tcBorders>
            <w:vAlign w:val="center"/>
          </w:tcPr>
          <w:p w:rsidR="00865F90" w:rsidRPr="00563FFA" w:rsidRDefault="00865F90" w:rsidP="005A5AFB">
            <w:pPr>
              <w:widowControl w:val="0"/>
              <w:shd w:val="clear" w:color="auto" w:fill="FFFFFF"/>
              <w:tabs>
                <w:tab w:val="left" w:pos="299"/>
              </w:tabs>
              <w:ind w:left="75" w:right="-57"/>
              <w:jc w:val="center"/>
              <w:rPr>
                <w:rFonts w:eastAsia="Arial Unicode MS"/>
              </w:rPr>
            </w:pPr>
            <w:r w:rsidRPr="00563FFA">
              <w:rPr>
                <w:rFonts w:eastAsia="Arial Unicode MS"/>
              </w:rPr>
              <w:t xml:space="preserve">№ </w:t>
            </w:r>
            <w:proofErr w:type="gramStart"/>
            <w:r w:rsidRPr="00563FFA">
              <w:rPr>
                <w:rFonts w:eastAsia="Arial Unicode MS"/>
              </w:rPr>
              <w:t>п</w:t>
            </w:r>
            <w:proofErr w:type="gramEnd"/>
            <w:r w:rsidRPr="00563FFA">
              <w:rPr>
                <w:rFonts w:eastAsia="Arial Unicode MS"/>
              </w:rPr>
              <w:t>/п</w:t>
            </w:r>
          </w:p>
        </w:tc>
        <w:tc>
          <w:tcPr>
            <w:tcW w:w="2293" w:type="pct"/>
            <w:tcBorders>
              <w:left w:val="single" w:sz="4" w:space="0" w:color="auto"/>
            </w:tcBorders>
            <w:vAlign w:val="center"/>
          </w:tcPr>
          <w:p w:rsidR="00865F90" w:rsidRPr="00563FFA" w:rsidRDefault="00865F90" w:rsidP="005A5AFB">
            <w:pPr>
              <w:widowControl w:val="0"/>
              <w:shd w:val="clear" w:color="auto" w:fill="FFFFFF"/>
              <w:ind w:left="-57" w:right="-57"/>
              <w:jc w:val="center"/>
              <w:rPr>
                <w:rFonts w:eastAsia="Arial Unicode MS"/>
              </w:rPr>
            </w:pPr>
            <w:r w:rsidRPr="00563FFA">
              <w:rPr>
                <w:rFonts w:eastAsia="Arial Unicode MS"/>
              </w:rPr>
              <w:t>Требование</w:t>
            </w:r>
          </w:p>
        </w:tc>
        <w:tc>
          <w:tcPr>
            <w:tcW w:w="2431" w:type="pct"/>
            <w:vAlign w:val="center"/>
          </w:tcPr>
          <w:p w:rsidR="00865F90" w:rsidRPr="00563FFA" w:rsidRDefault="00865F90" w:rsidP="005A5AFB">
            <w:pPr>
              <w:widowControl w:val="0"/>
              <w:shd w:val="clear" w:color="auto" w:fill="FFFFFF"/>
              <w:ind w:left="-57" w:right="-57"/>
              <w:jc w:val="center"/>
              <w:rPr>
                <w:rFonts w:eastAsia="Arial Unicode MS"/>
              </w:rPr>
            </w:pPr>
            <w:r w:rsidRPr="00563FFA">
              <w:rPr>
                <w:rFonts w:eastAsia="Arial Unicode MS"/>
              </w:rPr>
              <w:t>Документ, подтверждающий соответствие требованиям</w:t>
            </w:r>
          </w:p>
        </w:tc>
      </w:tr>
      <w:tr w:rsidR="0006640A" w:rsidRPr="00563FFA" w:rsidTr="005A5AFB">
        <w:trPr>
          <w:trHeight w:val="586"/>
        </w:trPr>
        <w:tc>
          <w:tcPr>
            <w:tcW w:w="276" w:type="pct"/>
            <w:tcBorders>
              <w:right w:val="single" w:sz="4" w:space="0" w:color="auto"/>
            </w:tcBorders>
          </w:tcPr>
          <w:p w:rsidR="0006640A" w:rsidRPr="00563FFA" w:rsidRDefault="0006640A" w:rsidP="00C17C5C">
            <w:pPr>
              <w:widowControl w:val="0"/>
              <w:numPr>
                <w:ilvl w:val="0"/>
                <w:numId w:val="19"/>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06640A" w:rsidRPr="00110778" w:rsidRDefault="0006640A" w:rsidP="003344FA">
            <w:pPr>
              <w:widowControl w:val="0"/>
              <w:shd w:val="clear" w:color="auto" w:fill="FFFFFF"/>
              <w:ind w:left="-57" w:right="-57"/>
              <w:jc w:val="both"/>
              <w:rPr>
                <w:rFonts w:eastAsia="Arial Unicode MS"/>
              </w:rPr>
            </w:pPr>
            <w:r w:rsidRPr="00110778">
              <w:rPr>
                <w:rFonts w:eastAsia="Arial Unicode MS"/>
              </w:rPr>
              <w:t>Выполнение работ должно соответствовать требованиям, указанным в томе 2 «Техническая часть».</w:t>
            </w:r>
          </w:p>
        </w:tc>
        <w:tc>
          <w:tcPr>
            <w:tcW w:w="2431" w:type="pct"/>
            <w:vMerge w:val="restart"/>
          </w:tcPr>
          <w:p w:rsidR="0006640A" w:rsidRPr="00563FFA" w:rsidRDefault="000C2834" w:rsidP="005A5AFB">
            <w:pPr>
              <w:widowControl w:val="0"/>
              <w:shd w:val="clear" w:color="auto" w:fill="FFFFFF"/>
              <w:jc w:val="both"/>
              <w:rPr>
                <w:rFonts w:eastAsia="Arial Unicode MS"/>
              </w:rPr>
            </w:pPr>
            <w:r w:rsidRPr="00110778">
              <w:rPr>
                <w:rFonts w:eastAsia="Arial Unicode MS"/>
              </w:rPr>
              <w:t xml:space="preserve">Техническое предложение </w:t>
            </w:r>
            <w:r w:rsidRPr="00110778">
              <w:t>(соответствующая Форма)</w:t>
            </w:r>
          </w:p>
        </w:tc>
      </w:tr>
      <w:tr w:rsidR="0006640A" w:rsidRPr="00563FFA" w:rsidTr="005A5AFB">
        <w:trPr>
          <w:trHeight w:val="329"/>
        </w:trPr>
        <w:tc>
          <w:tcPr>
            <w:tcW w:w="276" w:type="pct"/>
            <w:tcBorders>
              <w:right w:val="single" w:sz="4" w:space="0" w:color="auto"/>
            </w:tcBorders>
          </w:tcPr>
          <w:p w:rsidR="0006640A" w:rsidRPr="00563FFA" w:rsidRDefault="0006640A" w:rsidP="00C17C5C">
            <w:pPr>
              <w:widowControl w:val="0"/>
              <w:numPr>
                <w:ilvl w:val="0"/>
                <w:numId w:val="19"/>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06640A" w:rsidRPr="00110778" w:rsidRDefault="0006640A" w:rsidP="003344FA">
            <w:pPr>
              <w:widowControl w:val="0"/>
              <w:shd w:val="clear" w:color="auto" w:fill="FFFFFF"/>
              <w:ind w:left="-57" w:right="-57"/>
              <w:jc w:val="both"/>
              <w:rPr>
                <w:rFonts w:eastAsia="Arial Unicode MS"/>
              </w:rPr>
            </w:pPr>
            <w:r w:rsidRPr="00110778">
              <w:rPr>
                <w:rFonts w:eastAsia="Arial Unicode MS"/>
              </w:rPr>
              <w:t>Срок выполнения работ</w:t>
            </w:r>
          </w:p>
        </w:tc>
        <w:tc>
          <w:tcPr>
            <w:tcW w:w="2431" w:type="pct"/>
            <w:vMerge/>
          </w:tcPr>
          <w:p w:rsidR="0006640A" w:rsidRPr="00563FFA" w:rsidRDefault="0006640A" w:rsidP="005A5AFB">
            <w:pPr>
              <w:widowControl w:val="0"/>
              <w:shd w:val="clear" w:color="auto" w:fill="FFFFFF"/>
              <w:jc w:val="both"/>
              <w:rPr>
                <w:rFonts w:eastAsia="Arial Unicode MS"/>
              </w:rPr>
            </w:pPr>
          </w:p>
        </w:tc>
      </w:tr>
    </w:tbl>
    <w:p w:rsidR="00865F90" w:rsidRPr="00563FFA" w:rsidRDefault="00865F90" w:rsidP="00865F90"/>
    <w:p w:rsidR="00865F90" w:rsidRPr="00563FFA" w:rsidRDefault="00865F90" w:rsidP="00865F90">
      <w:pPr>
        <w:pStyle w:val="10"/>
        <w:numPr>
          <w:ilvl w:val="1"/>
          <w:numId w:val="17"/>
        </w:numPr>
        <w:spacing w:before="120" w:after="120"/>
        <w:jc w:val="both"/>
        <w:rPr>
          <w:sz w:val="28"/>
          <w:szCs w:val="28"/>
        </w:rPr>
      </w:pPr>
      <w:bookmarkStart w:id="45" w:name="_Ref395172188"/>
      <w:bookmarkStart w:id="46" w:name="_Toc395190385"/>
      <w:bookmarkStart w:id="47" w:name="_Toc427160873"/>
      <w:r w:rsidRPr="00563FFA">
        <w:rPr>
          <w:sz w:val="28"/>
          <w:szCs w:val="28"/>
        </w:rPr>
        <w:t>СОСТАВ ЗАЯВКИ НА УЧАСТИЕ В ЗАКУПКЕ.</w:t>
      </w:r>
      <w:bookmarkEnd w:id="45"/>
      <w:bookmarkEnd w:id="46"/>
      <w:bookmarkEnd w:id="47"/>
    </w:p>
    <w:p w:rsidR="00865F90" w:rsidRPr="00563FFA" w:rsidRDefault="00865F90" w:rsidP="00C17C5C">
      <w:pPr>
        <w:numPr>
          <w:ilvl w:val="0"/>
          <w:numId w:val="32"/>
        </w:numPr>
        <w:tabs>
          <w:tab w:val="left" w:pos="0"/>
          <w:tab w:val="left" w:pos="1140"/>
        </w:tabs>
        <w:overflowPunct w:val="0"/>
        <w:autoSpaceDE w:val="0"/>
        <w:autoSpaceDN w:val="0"/>
        <w:adjustRightInd w:val="0"/>
        <w:ind w:left="0" w:right="153" w:firstLine="669"/>
        <w:jc w:val="both"/>
      </w:pPr>
      <w:bookmarkStart w:id="48" w:name="_Ref350169525"/>
      <w:r w:rsidRPr="00563FFA">
        <w:t>Документы, прикладываемые к заявке на участие в закупке, в форме электронных документов:</w:t>
      </w:r>
      <w:bookmarkEnd w:id="48"/>
    </w:p>
    <w:p w:rsidR="00865F90" w:rsidRPr="00563FFA" w:rsidRDefault="00865F90" w:rsidP="00865F90">
      <w:pPr>
        <w:numPr>
          <w:ilvl w:val="0"/>
          <w:numId w:val="18"/>
        </w:numPr>
        <w:tabs>
          <w:tab w:val="left" w:pos="0"/>
          <w:tab w:val="left" w:pos="1140"/>
        </w:tabs>
        <w:overflowPunct w:val="0"/>
        <w:autoSpaceDE w:val="0"/>
        <w:autoSpaceDN w:val="0"/>
        <w:adjustRightInd w:val="0"/>
        <w:ind w:left="0" w:right="153" w:firstLine="709"/>
        <w:jc w:val="both"/>
      </w:pPr>
      <w:bookmarkStart w:id="49" w:name="_Ref396489623"/>
      <w:r w:rsidRPr="00563FFA">
        <w:t>заявка на участие в закупке по форме и в соответствии с инструкциями, приведенными в настоящей закупочной документации (подраздел </w:t>
      </w:r>
      <w:r w:rsidR="00D42E3E">
        <w:t>4.1</w:t>
      </w:r>
      <w:r w:rsidRPr="00563FFA">
        <w:t xml:space="preserve">, </w:t>
      </w:r>
      <w:r w:rsidRPr="00563FFA">
        <w:rPr>
          <w:sz w:val="22"/>
          <w:szCs w:val="22"/>
        </w:rPr>
        <w:t xml:space="preserve">соответствующая </w:t>
      </w:r>
      <w:hyperlink w:anchor="_БАНКОВСКАЯ_ГАРАНТИЯ_ОБЕСПЕЧЕНИЯ" w:history="1">
        <w:r w:rsidRPr="00DC2CDE">
          <w:t>Форма</w:t>
        </w:r>
      </w:hyperlink>
      <w:r w:rsidRPr="00563FFA">
        <w:t>);</w:t>
      </w:r>
      <w:bookmarkEnd w:id="49"/>
    </w:p>
    <w:p w:rsidR="00865F90" w:rsidRPr="00563FFA" w:rsidRDefault="00865F90" w:rsidP="00865F90">
      <w:pPr>
        <w:numPr>
          <w:ilvl w:val="0"/>
          <w:numId w:val="18"/>
        </w:numPr>
        <w:tabs>
          <w:tab w:val="left" w:pos="0"/>
          <w:tab w:val="left" w:pos="1140"/>
        </w:tabs>
        <w:overflowPunct w:val="0"/>
        <w:autoSpaceDE w:val="0"/>
        <w:autoSpaceDN w:val="0"/>
        <w:adjustRightInd w:val="0"/>
        <w:ind w:left="0" w:right="153" w:firstLine="709"/>
        <w:jc w:val="both"/>
      </w:pPr>
      <w:r w:rsidRPr="00563FFA">
        <w:t xml:space="preserve">сведения о принадлежности </w:t>
      </w:r>
      <w:r w:rsidRPr="00563FFA" w:rsidDel="00EC0238">
        <w:t>к субъектам малого и среднего предпринимательства</w:t>
      </w:r>
      <w:r w:rsidRPr="00563FFA">
        <w:t xml:space="preserve"> по форме и в соответствии с инструкциями, приведенными в настоящей закупочной документации (подраздел </w:t>
      </w:r>
      <w:r w:rsidR="00D42E3E">
        <w:t>4.1</w:t>
      </w:r>
      <w:r w:rsidRPr="00563FFA">
        <w:t>, соответствующая Форма), предоставляются в составе заявки на участие в закупке в двух форматах: *.</w:t>
      </w:r>
      <w:proofErr w:type="spellStart"/>
      <w:r w:rsidRPr="00563FFA">
        <w:t>pdf</w:t>
      </w:r>
      <w:proofErr w:type="spellEnd"/>
      <w:r w:rsidRPr="00563FFA">
        <w:t xml:space="preserve"> </w:t>
      </w:r>
      <w:r w:rsidRPr="00563FFA" w:rsidDel="00EC0238">
        <w:t>с подписью</w:t>
      </w:r>
      <w:r w:rsidRPr="00563FFA">
        <w:t xml:space="preserve"> и печатью, а также</w:t>
      </w:r>
      <w:r w:rsidRPr="00563FFA" w:rsidDel="00EC0238">
        <w:t xml:space="preserve"> </w:t>
      </w:r>
      <w:r w:rsidRPr="00563FFA">
        <w:t xml:space="preserve">в </w:t>
      </w:r>
      <w:r w:rsidRPr="00563FFA" w:rsidDel="00EC0238">
        <w:t xml:space="preserve">редактируемом формате </w:t>
      </w:r>
      <w:r w:rsidRPr="00563FFA">
        <w:t>*.</w:t>
      </w:r>
      <w:r w:rsidRPr="00563FFA">
        <w:rPr>
          <w:lang w:val="en-US"/>
        </w:rPr>
        <w:t>doc</w:t>
      </w:r>
      <w:r w:rsidRPr="00563FFA">
        <w:t xml:space="preserve"> или </w:t>
      </w:r>
      <w:r w:rsidRPr="00563FFA" w:rsidDel="00EC0238">
        <w:t>*.</w:t>
      </w:r>
      <w:proofErr w:type="spellStart"/>
      <w:r w:rsidRPr="00563FFA" w:rsidDel="00EC0238">
        <w:t>xls</w:t>
      </w:r>
      <w:proofErr w:type="spellEnd"/>
      <w:r w:rsidRPr="00563FFA">
        <w:t>.</w:t>
      </w:r>
    </w:p>
    <w:p w:rsidR="00865F90" w:rsidRPr="00563FFA" w:rsidRDefault="00865F90" w:rsidP="00865F90">
      <w:pPr>
        <w:numPr>
          <w:ilvl w:val="0"/>
          <w:numId w:val="18"/>
        </w:numPr>
        <w:tabs>
          <w:tab w:val="left" w:pos="0"/>
          <w:tab w:val="left" w:pos="1140"/>
        </w:tabs>
        <w:overflowPunct w:val="0"/>
        <w:autoSpaceDE w:val="0"/>
        <w:autoSpaceDN w:val="0"/>
        <w:adjustRightInd w:val="0"/>
        <w:ind w:left="0" w:right="153" w:firstLine="709"/>
        <w:jc w:val="both"/>
      </w:pPr>
      <w:r w:rsidRPr="00563FFA">
        <w:t>сводная таблица стоимости в соответствии с инструкциями, приведенными в настоящей закупочной документации (подраздел </w:t>
      </w:r>
      <w:r w:rsidR="00D42E3E">
        <w:t>4.1</w:t>
      </w:r>
      <w:r w:rsidRPr="00563FFA">
        <w:t xml:space="preserve">, </w:t>
      </w:r>
      <w:r w:rsidRPr="00563FFA">
        <w:rPr>
          <w:sz w:val="22"/>
          <w:szCs w:val="22"/>
        </w:rPr>
        <w:t xml:space="preserve">соответствующая </w:t>
      </w:r>
      <w:hyperlink w:anchor="_Сводная_таблица_стоимости" w:history="1">
        <w:r w:rsidRPr="005A5AFB">
          <w:t>Форма</w:t>
        </w:r>
      </w:hyperlink>
      <w:r w:rsidRPr="00563FFA">
        <w:t xml:space="preserve">), </w:t>
      </w:r>
    </w:p>
    <w:p w:rsidR="00865F90" w:rsidRPr="00563FFA" w:rsidRDefault="005A5AFB" w:rsidP="00865F90">
      <w:pPr>
        <w:numPr>
          <w:ilvl w:val="0"/>
          <w:numId w:val="18"/>
        </w:numPr>
        <w:tabs>
          <w:tab w:val="left" w:pos="0"/>
          <w:tab w:val="left" w:pos="1140"/>
        </w:tabs>
        <w:overflowPunct w:val="0"/>
        <w:autoSpaceDE w:val="0"/>
        <w:autoSpaceDN w:val="0"/>
        <w:adjustRightInd w:val="0"/>
        <w:ind w:left="0" w:right="153" w:firstLine="709"/>
        <w:jc w:val="both"/>
      </w:pPr>
      <w:r w:rsidRPr="005A5AFB">
        <w:rPr>
          <w:b/>
          <w:i/>
        </w:rPr>
        <w:t xml:space="preserve"> </w:t>
      </w:r>
      <w:r w:rsidR="00865F90" w:rsidRPr="00563FFA">
        <w:t>документы, указанные в подразделе </w:t>
      </w:r>
      <w:r w:rsidR="00865F90">
        <w:fldChar w:fldCharType="begin"/>
      </w:r>
      <w:r w:rsidR="00865F90">
        <w:instrText xml:space="preserve"> REF _Ref394995094 \r \h  \* MERGEFORMAT </w:instrText>
      </w:r>
      <w:r w:rsidR="00865F90">
        <w:fldChar w:fldCharType="separate"/>
      </w:r>
      <w:r w:rsidR="00F84785">
        <w:t>2.1</w:t>
      </w:r>
      <w:r w:rsidR="00865F90">
        <w:fldChar w:fldCharType="end"/>
      </w:r>
      <w:r w:rsidR="00865F90" w:rsidRPr="00563FFA">
        <w:t xml:space="preserve"> настоящей закупочной документации.</w:t>
      </w:r>
    </w:p>
    <w:p w:rsidR="00865F90" w:rsidRPr="00563FFA" w:rsidRDefault="00865F90" w:rsidP="00865F90">
      <w:pPr>
        <w:pStyle w:val="Times12"/>
        <w:ind w:firstLine="0"/>
        <w:rPr>
          <w:szCs w:val="24"/>
        </w:rPr>
      </w:pPr>
    </w:p>
    <w:p w:rsidR="00865F90" w:rsidRPr="00563FFA" w:rsidRDefault="00865F90" w:rsidP="00865F90">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865F90" w:rsidRPr="00563FFA" w:rsidRDefault="00865F90" w:rsidP="00865F90">
      <w:pPr>
        <w:tabs>
          <w:tab w:val="left" w:pos="1134"/>
        </w:tabs>
        <w:ind w:left="142" w:firstLine="567"/>
        <w:contextualSpacing/>
        <w:jc w:val="both"/>
        <w:rPr>
          <w:sz w:val="28"/>
          <w:szCs w:val="28"/>
        </w:rPr>
        <w:sectPr w:rsidR="00865F90" w:rsidRPr="00563FFA" w:rsidSect="0072366F">
          <w:headerReference w:type="default" r:id="rId18"/>
          <w:footerReference w:type="default" r:id="rId19"/>
          <w:pgSz w:w="16840" w:h="11907" w:orient="landscape" w:code="9"/>
          <w:pgMar w:top="851" w:right="1134" w:bottom="284" w:left="993" w:header="567" w:footer="342" w:gutter="0"/>
          <w:cols w:space="708"/>
          <w:docGrid w:linePitch="360"/>
        </w:sectPr>
      </w:pPr>
    </w:p>
    <w:p w:rsidR="00865F90" w:rsidRPr="00563FFA" w:rsidRDefault="00865F90" w:rsidP="00865F90">
      <w:pPr>
        <w:ind w:firstLine="709"/>
        <w:jc w:val="both"/>
        <w:rPr>
          <w:b/>
          <w:i/>
        </w:rPr>
      </w:pPr>
    </w:p>
    <w:p w:rsidR="00865F90" w:rsidRPr="00563FFA" w:rsidRDefault="00865F90" w:rsidP="00865F90">
      <w:pPr>
        <w:pStyle w:val="10"/>
        <w:numPr>
          <w:ilvl w:val="0"/>
          <w:numId w:val="17"/>
        </w:numPr>
        <w:tabs>
          <w:tab w:val="left" w:pos="426"/>
        </w:tabs>
        <w:ind w:left="0" w:firstLine="0"/>
        <w:jc w:val="both"/>
        <w:rPr>
          <w:sz w:val="28"/>
          <w:szCs w:val="28"/>
        </w:rPr>
      </w:pPr>
      <w:bookmarkStart w:id="50" w:name="_Ref321475870"/>
      <w:bookmarkStart w:id="51" w:name="_Toc398564600"/>
      <w:bookmarkStart w:id="52" w:name="_Toc399408089"/>
      <w:bookmarkStart w:id="53" w:name="_Toc427160874"/>
      <w:r w:rsidRPr="00563FFA">
        <w:rPr>
          <w:sz w:val="28"/>
          <w:szCs w:val="28"/>
        </w:rPr>
        <w:t>КРИТЕРИИ И МЕТОДИКА ОЦЕНКИ ЗАЯВОК НА УЧАСТИЕ В ЗАКУПКЕ</w:t>
      </w:r>
      <w:bookmarkEnd w:id="50"/>
      <w:bookmarkEnd w:id="51"/>
      <w:bookmarkEnd w:id="52"/>
      <w:bookmarkEnd w:id="53"/>
    </w:p>
    <w:p w:rsidR="00865F90" w:rsidRPr="00563FFA" w:rsidRDefault="00865F90" w:rsidP="00865F90">
      <w:pPr>
        <w:ind w:right="153" w:firstLine="636"/>
        <w:jc w:val="both"/>
        <w:rPr>
          <w:b/>
          <w:i/>
        </w:rPr>
      </w:pPr>
    </w:p>
    <w:p w:rsidR="00865F90" w:rsidRPr="00563FFA" w:rsidRDefault="00865F90" w:rsidP="00865F90">
      <w:pPr>
        <w:ind w:right="153" w:firstLine="636"/>
        <w:jc w:val="both"/>
      </w:pPr>
      <w:r w:rsidRPr="00563FFA">
        <w:t xml:space="preserve">Закупочная комиссия ранжирует заявки по цене, начиная </w:t>
      </w:r>
      <w:proofErr w:type="gramStart"/>
      <w:r w:rsidRPr="00563FFA">
        <w:t>с</w:t>
      </w:r>
      <w:proofErr w:type="gramEnd"/>
      <w:r w:rsidRPr="00563FFA">
        <w:t xml:space="preserve"> наименьшей. При равенстве цен заявок </w:t>
      </w:r>
      <w:r w:rsidRPr="00563FFA">
        <w:rPr>
          <w:bCs/>
        </w:rPr>
        <w:t>различных</w:t>
      </w:r>
      <w:r w:rsidRPr="00563FFA">
        <w:t xml:space="preserve"> участников лучшее (более высокое) место в </w:t>
      </w:r>
      <w:proofErr w:type="spellStart"/>
      <w:r w:rsidRPr="00563FFA">
        <w:t>ранжировке</w:t>
      </w:r>
      <w:proofErr w:type="spellEnd"/>
      <w:r w:rsidRPr="00563FFA">
        <w:t xml:space="preserve"> получает участник, который раньше подал заявку на участие в запросе цен.</w:t>
      </w:r>
    </w:p>
    <w:p w:rsidR="005A5AFB" w:rsidRDefault="005A5AFB">
      <w:pPr>
        <w:rPr>
          <w:b/>
          <w:bCs/>
          <w:i/>
        </w:rPr>
      </w:pPr>
      <w:r>
        <w:rPr>
          <w:b/>
          <w:bCs/>
          <w:i/>
        </w:rPr>
        <w:br w:type="page"/>
      </w:r>
    </w:p>
    <w:p w:rsidR="00865F90" w:rsidRPr="00563FFA" w:rsidRDefault="00865F90" w:rsidP="00865F90">
      <w:pPr>
        <w:pStyle w:val="10"/>
        <w:numPr>
          <w:ilvl w:val="0"/>
          <w:numId w:val="17"/>
        </w:numPr>
        <w:tabs>
          <w:tab w:val="left" w:pos="426"/>
        </w:tabs>
        <w:ind w:left="0" w:firstLine="0"/>
        <w:jc w:val="both"/>
        <w:rPr>
          <w:sz w:val="28"/>
          <w:szCs w:val="28"/>
        </w:rPr>
      </w:pPr>
      <w:bookmarkStart w:id="54" w:name="_Toc395190388"/>
      <w:bookmarkStart w:id="55" w:name="_Ref396487846"/>
      <w:bookmarkStart w:id="56" w:name="_Ref396489236"/>
      <w:bookmarkStart w:id="57" w:name="_Toc427160875"/>
      <w:bookmarkStart w:id="58" w:name="_Toc260130025"/>
      <w:bookmarkStart w:id="59" w:name="_Toc367283798"/>
      <w:r w:rsidRPr="00563FFA">
        <w:rPr>
          <w:sz w:val="28"/>
          <w:szCs w:val="28"/>
        </w:rPr>
        <w:lastRenderedPageBreak/>
        <w:t>ОБРАЗЦЫ ФОРМ ОСНОВНЫХ ДОКУМЕНТОВ</w:t>
      </w:r>
      <w:bookmarkEnd w:id="54"/>
      <w:bookmarkEnd w:id="55"/>
      <w:bookmarkEnd w:id="56"/>
      <w:bookmarkEnd w:id="57"/>
    </w:p>
    <w:p w:rsidR="00865F90" w:rsidRPr="00563FFA" w:rsidRDefault="00865F90" w:rsidP="00865F90">
      <w:pPr>
        <w:tabs>
          <w:tab w:val="left" w:pos="0"/>
        </w:tabs>
        <w:overflowPunct w:val="0"/>
        <w:autoSpaceDE w:val="0"/>
        <w:autoSpaceDN w:val="0"/>
        <w:adjustRightInd w:val="0"/>
        <w:ind w:left="709" w:right="153"/>
        <w:jc w:val="both"/>
        <w:rPr>
          <w:b/>
          <w:bCs/>
          <w:i/>
        </w:rPr>
      </w:pPr>
    </w:p>
    <w:p w:rsidR="00865F90" w:rsidRPr="00563FFA" w:rsidRDefault="00865F90" w:rsidP="00865F90">
      <w:pPr>
        <w:tabs>
          <w:tab w:val="left" w:pos="0"/>
        </w:tabs>
        <w:overflowPunct w:val="0"/>
        <w:autoSpaceDE w:val="0"/>
        <w:autoSpaceDN w:val="0"/>
        <w:adjustRightInd w:val="0"/>
        <w:ind w:right="153"/>
        <w:jc w:val="both"/>
        <w:rPr>
          <w:bCs/>
          <w:iCs/>
          <w:sz w:val="28"/>
          <w:szCs w:val="28"/>
        </w:rPr>
      </w:pPr>
      <w:r w:rsidRPr="00563FFA">
        <w:rPr>
          <w:b/>
          <w:i/>
        </w:rPr>
        <w:t>В случае изменения форм, приведенных в данном разделе, документы, включаемые участником закупки в состав заявки на участие в закупке, должны содержать все сведения, указанные в соответствующей форме.</w:t>
      </w:r>
    </w:p>
    <w:p w:rsidR="00865F90" w:rsidRDefault="00865F90" w:rsidP="00865F90">
      <w:pPr>
        <w:ind w:firstLine="709"/>
        <w:jc w:val="both"/>
        <w:rPr>
          <w:b/>
          <w:bCs/>
          <w:i/>
        </w:rPr>
      </w:pPr>
    </w:p>
    <w:p w:rsidR="00865F90" w:rsidRPr="00563FFA" w:rsidRDefault="00865F90" w:rsidP="005A5AFB">
      <w:pPr>
        <w:pStyle w:val="10"/>
        <w:numPr>
          <w:ilvl w:val="1"/>
          <w:numId w:val="17"/>
        </w:numPr>
        <w:tabs>
          <w:tab w:val="left" w:pos="709"/>
        </w:tabs>
        <w:ind w:left="0" w:firstLine="426"/>
        <w:jc w:val="both"/>
        <w:rPr>
          <w:sz w:val="28"/>
          <w:szCs w:val="28"/>
        </w:rPr>
      </w:pPr>
      <w:bookmarkStart w:id="60" w:name="_Письмо_о_подаче"/>
      <w:bookmarkStart w:id="61" w:name="_Анкета_Претендента_на"/>
      <w:bookmarkStart w:id="62" w:name="_Анкета_Участника_процедуры"/>
      <w:bookmarkStart w:id="63" w:name="_АНКЕТА_УЧАСТНИКА_КОНКУРСА"/>
      <w:bookmarkStart w:id="64" w:name="_Ref401131967"/>
      <w:bookmarkStart w:id="65" w:name="_Toc427160876"/>
      <w:bookmarkEnd w:id="60"/>
      <w:bookmarkEnd w:id="61"/>
      <w:bookmarkEnd w:id="62"/>
      <w:bookmarkEnd w:id="63"/>
      <w:r w:rsidRPr="00563FFA">
        <w:rPr>
          <w:sz w:val="28"/>
          <w:szCs w:val="28"/>
        </w:rPr>
        <w:t>Образцы форм основных документов, включаемых в заявку на участие в закупке</w:t>
      </w:r>
      <w:bookmarkEnd w:id="64"/>
      <w:bookmarkEnd w:id="65"/>
    </w:p>
    <w:p w:rsidR="00865F90" w:rsidRPr="00563FFA" w:rsidRDefault="00865F90" w:rsidP="00865F90">
      <w:pPr>
        <w:pStyle w:val="Times12"/>
        <w:ind w:right="-29"/>
        <w:rPr>
          <w:b/>
          <w:i/>
          <w:szCs w:val="24"/>
        </w:rPr>
      </w:pPr>
    </w:p>
    <w:p w:rsidR="005A5AFB" w:rsidRDefault="005A5AFB" w:rsidP="005A5AFB">
      <w:pPr>
        <w:pStyle w:val="Times12"/>
        <w:ind w:firstLine="0"/>
        <w:jc w:val="right"/>
        <w:rPr>
          <w:bCs w:val="0"/>
          <w:sz w:val="28"/>
          <w:szCs w:val="28"/>
        </w:rPr>
      </w:pPr>
      <w:r w:rsidRPr="00FC009D">
        <w:rPr>
          <w:bCs w:val="0"/>
          <w:sz w:val="28"/>
          <w:szCs w:val="28"/>
        </w:rPr>
        <w:t>Форма 1.</w:t>
      </w:r>
    </w:p>
    <w:p w:rsidR="005A5AFB" w:rsidRPr="00FC009D" w:rsidRDefault="005A5AFB" w:rsidP="005A5AFB">
      <w:pPr>
        <w:pStyle w:val="Times12"/>
        <w:jc w:val="right"/>
        <w:rPr>
          <w:bCs w:val="0"/>
          <w:sz w:val="28"/>
          <w:szCs w:val="28"/>
        </w:rPr>
      </w:pPr>
    </w:p>
    <w:p w:rsidR="005A5AFB" w:rsidRPr="00FC009D" w:rsidRDefault="005A5AFB" w:rsidP="005A5AFB">
      <w:pPr>
        <w:rPr>
          <w:b/>
          <w:i/>
        </w:rPr>
      </w:pPr>
      <w:r w:rsidRPr="00FC009D">
        <w:rPr>
          <w:b/>
          <w:i/>
        </w:rPr>
        <w:t xml:space="preserve">Фирменный бланк участника </w:t>
      </w:r>
      <w:r>
        <w:rPr>
          <w:b/>
          <w:i/>
        </w:rPr>
        <w:t>закупки</w:t>
      </w:r>
    </w:p>
    <w:p w:rsidR="005A5AFB" w:rsidRPr="00FC009D" w:rsidRDefault="005A5AFB" w:rsidP="005A5AFB">
      <w:pPr>
        <w:pStyle w:val="Times12"/>
        <w:spacing w:before="120"/>
        <w:ind w:firstLine="0"/>
        <w:jc w:val="left"/>
        <w:rPr>
          <w:szCs w:val="24"/>
        </w:rPr>
      </w:pPr>
      <w:r w:rsidRPr="00FC009D">
        <w:rPr>
          <w:szCs w:val="24"/>
        </w:rPr>
        <w:t>«___» __________ 20___ года №______</w:t>
      </w:r>
    </w:p>
    <w:p w:rsidR="005A5AFB" w:rsidRPr="00FC009D" w:rsidRDefault="005A5AFB" w:rsidP="005A5AFB">
      <w:pPr>
        <w:pStyle w:val="Times12"/>
        <w:spacing w:before="120"/>
        <w:ind w:firstLine="0"/>
        <w:jc w:val="right"/>
        <w:rPr>
          <w:b/>
          <w:bCs w:val="0"/>
          <w:i/>
          <w:szCs w:val="24"/>
        </w:rPr>
      </w:pPr>
      <w:r w:rsidRPr="00FC009D">
        <w:rPr>
          <w:b/>
          <w:bCs w:val="0"/>
          <w:i/>
          <w:szCs w:val="24"/>
        </w:rPr>
        <w:t>Лот __</w:t>
      </w:r>
    </w:p>
    <w:p w:rsidR="005A5AFB" w:rsidRPr="00FC009D" w:rsidRDefault="005A5AFB" w:rsidP="005A5AFB">
      <w:pPr>
        <w:pStyle w:val="20"/>
        <w:numPr>
          <w:ilvl w:val="0"/>
          <w:numId w:val="0"/>
        </w:numPr>
        <w:spacing w:before="0" w:after="0"/>
        <w:jc w:val="center"/>
        <w:rPr>
          <w:rFonts w:ascii="Times New Roman" w:hAnsi="Times New Roman" w:cs="Times New Roman"/>
          <w:b w:val="0"/>
          <w:bCs w:val="0"/>
          <w:i w:val="0"/>
        </w:rPr>
      </w:pPr>
      <w:bookmarkStart w:id="66" w:name="_Toc255987071"/>
      <w:bookmarkStart w:id="67" w:name="_Toc272505461"/>
      <w:bookmarkStart w:id="68" w:name="_Toc390267513"/>
      <w:bookmarkStart w:id="69" w:name="_Toc412201945"/>
      <w:bookmarkStart w:id="70" w:name="_Toc427160877"/>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66"/>
      <w:bookmarkEnd w:id="67"/>
      <w:bookmarkEnd w:id="68"/>
      <w:bookmarkEnd w:id="69"/>
      <w:bookmarkEnd w:id="70"/>
    </w:p>
    <w:p w:rsidR="005A5AFB" w:rsidRPr="00FC009D" w:rsidRDefault="005A5AFB" w:rsidP="005A5AFB">
      <w:pPr>
        <w:tabs>
          <w:tab w:val="left" w:pos="7938"/>
        </w:tabs>
        <w:ind w:firstLine="4820"/>
        <w:jc w:val="center"/>
        <w:rPr>
          <w:b/>
        </w:rPr>
      </w:pPr>
    </w:p>
    <w:p w:rsidR="005A5AFB" w:rsidRPr="00FC009D" w:rsidRDefault="005A5AFB" w:rsidP="005A5AFB">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5A5AFB" w:rsidRDefault="005A5AFB" w:rsidP="005A5AFB">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5A5AFB" w:rsidRPr="00FC009D" w:rsidRDefault="005A5AFB" w:rsidP="005A5AFB">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5A5AFB" w:rsidRPr="00FC009D" w:rsidRDefault="005A5AFB" w:rsidP="005A5AFB">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5A5AFB" w:rsidRPr="00FC009D" w:rsidRDefault="005A5AFB" w:rsidP="005A5AFB">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5A5AFB" w:rsidRPr="00FC009D" w:rsidRDefault="005A5AFB" w:rsidP="005A5AFB">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5A5AFB" w:rsidRPr="00FC009D" w:rsidRDefault="005A5AFB" w:rsidP="005A5AFB">
      <w:pPr>
        <w:pStyle w:val="Times12"/>
        <w:suppressAutoHyphens/>
        <w:ind w:firstLine="0"/>
        <w:rPr>
          <w:sz w:val="28"/>
        </w:rPr>
      </w:pPr>
      <w:r w:rsidRPr="00FC009D">
        <w:rPr>
          <w:sz w:val="28"/>
        </w:rPr>
        <w:t>фактический адрес _____________________________________________________,</w:t>
      </w:r>
    </w:p>
    <w:p w:rsidR="005A5AFB" w:rsidRPr="00FC009D" w:rsidRDefault="005A5AFB" w:rsidP="005A5AFB">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5A5AFB" w:rsidRPr="00FC009D" w:rsidRDefault="005A5AFB" w:rsidP="005A5AFB">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5A5AFB" w:rsidRPr="00FC009D" w:rsidRDefault="005A5AFB" w:rsidP="005A5AFB">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5A5AFB" w:rsidRPr="00FC009D" w:rsidRDefault="005A5AFB" w:rsidP="005A5AFB">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5A5AFB" w:rsidRPr="00FC009D" w:rsidRDefault="005A5AFB" w:rsidP="005A5AFB">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5A5AFB" w:rsidRPr="00FC009D" w:rsidRDefault="005A5AFB" w:rsidP="005A5AFB">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5A5AFB" w:rsidRPr="00FC009D" w:rsidTr="005A5AFB">
        <w:trPr>
          <w:cantSplit/>
          <w:tblHeader/>
        </w:trPr>
        <w:tc>
          <w:tcPr>
            <w:tcW w:w="709" w:type="dxa"/>
            <w:vAlign w:val="center"/>
          </w:tcPr>
          <w:p w:rsidR="005A5AFB" w:rsidRPr="00FC009D" w:rsidRDefault="005A5AFB" w:rsidP="005A5AFB">
            <w:pPr>
              <w:keepNext/>
              <w:ind w:left="-57" w:right="-57"/>
              <w:jc w:val="center"/>
            </w:pPr>
            <w:r w:rsidRPr="00FC009D">
              <w:t xml:space="preserve">№ </w:t>
            </w:r>
            <w:proofErr w:type="gramStart"/>
            <w:r w:rsidRPr="00FC009D">
              <w:t>п</w:t>
            </w:r>
            <w:proofErr w:type="gramEnd"/>
            <w:r w:rsidRPr="00FC009D">
              <w:t>/п</w:t>
            </w:r>
          </w:p>
        </w:tc>
        <w:tc>
          <w:tcPr>
            <w:tcW w:w="4394" w:type="dxa"/>
            <w:vAlign w:val="center"/>
          </w:tcPr>
          <w:p w:rsidR="005A5AFB" w:rsidRPr="00FC009D" w:rsidRDefault="005A5AFB" w:rsidP="005A5AFB">
            <w:pPr>
              <w:keepNext/>
              <w:ind w:left="-57" w:right="-57"/>
              <w:jc w:val="center"/>
            </w:pPr>
            <w:r w:rsidRPr="00FC009D">
              <w:t xml:space="preserve">Условия заявок на участие в </w:t>
            </w:r>
            <w:r>
              <w:t>закупке</w:t>
            </w:r>
          </w:p>
        </w:tc>
        <w:tc>
          <w:tcPr>
            <w:tcW w:w="4962" w:type="dxa"/>
            <w:vAlign w:val="center"/>
          </w:tcPr>
          <w:p w:rsidR="005A5AFB" w:rsidRPr="00FC009D" w:rsidRDefault="005A5AFB" w:rsidP="005A5AFB">
            <w:pPr>
              <w:keepNext/>
              <w:ind w:left="57" w:right="57"/>
              <w:jc w:val="center"/>
            </w:pPr>
            <w:r w:rsidRPr="00FC009D">
              <w:t>Предложения участника</w:t>
            </w:r>
          </w:p>
        </w:tc>
      </w:tr>
      <w:tr w:rsidR="005A5AFB" w:rsidRPr="00FC009D" w:rsidTr="005A5AFB">
        <w:trPr>
          <w:cantSplit/>
        </w:trPr>
        <w:tc>
          <w:tcPr>
            <w:tcW w:w="709" w:type="dxa"/>
            <w:vAlign w:val="center"/>
          </w:tcPr>
          <w:p w:rsidR="005A5AFB" w:rsidRPr="00FC009D" w:rsidRDefault="005A5AFB" w:rsidP="00C17C5C">
            <w:pPr>
              <w:numPr>
                <w:ilvl w:val="0"/>
                <w:numId w:val="23"/>
              </w:numPr>
              <w:tabs>
                <w:tab w:val="left" w:pos="284"/>
              </w:tabs>
              <w:ind w:left="0" w:firstLine="0"/>
              <w:jc w:val="center"/>
            </w:pPr>
          </w:p>
        </w:tc>
        <w:tc>
          <w:tcPr>
            <w:tcW w:w="4394" w:type="dxa"/>
            <w:vAlign w:val="center"/>
          </w:tcPr>
          <w:p w:rsidR="005A5AFB" w:rsidRPr="00FC009D" w:rsidRDefault="005A5AFB" w:rsidP="005A5AFB">
            <w:pPr>
              <w:ind w:left="57" w:right="57"/>
            </w:pPr>
            <w:r w:rsidRPr="00FC009D">
              <w:rPr>
                <w:bCs/>
              </w:rPr>
              <w:t>Цена заявки, руб. с НДС</w:t>
            </w:r>
          </w:p>
        </w:tc>
        <w:tc>
          <w:tcPr>
            <w:tcW w:w="4962" w:type="dxa"/>
            <w:vAlign w:val="center"/>
          </w:tcPr>
          <w:p w:rsidR="005A5AFB" w:rsidRPr="00FC009D" w:rsidRDefault="005A5AFB" w:rsidP="005A5AFB">
            <w:pPr>
              <w:ind w:left="57" w:right="57"/>
              <w:jc w:val="center"/>
            </w:pPr>
            <w:r w:rsidRPr="00FC009D">
              <w:rPr>
                <w:b/>
                <w:i/>
              </w:rPr>
              <w:t>[указать цену договора с отражением размера НДС]</w:t>
            </w:r>
          </w:p>
        </w:tc>
      </w:tr>
      <w:tr w:rsidR="005A5AFB" w:rsidRPr="00FC009D" w:rsidTr="005A5AFB">
        <w:trPr>
          <w:cantSplit/>
        </w:trPr>
        <w:tc>
          <w:tcPr>
            <w:tcW w:w="709" w:type="dxa"/>
            <w:vAlign w:val="center"/>
          </w:tcPr>
          <w:p w:rsidR="005A5AFB" w:rsidRPr="00FC009D" w:rsidRDefault="005A5AFB" w:rsidP="00C17C5C">
            <w:pPr>
              <w:numPr>
                <w:ilvl w:val="0"/>
                <w:numId w:val="23"/>
              </w:numPr>
              <w:tabs>
                <w:tab w:val="left" w:pos="284"/>
              </w:tabs>
              <w:ind w:left="0" w:firstLine="0"/>
              <w:jc w:val="center"/>
            </w:pPr>
          </w:p>
        </w:tc>
        <w:tc>
          <w:tcPr>
            <w:tcW w:w="4394" w:type="dxa"/>
            <w:vAlign w:val="center"/>
          </w:tcPr>
          <w:p w:rsidR="005A5AFB" w:rsidRPr="00FC009D" w:rsidRDefault="005A5AFB" w:rsidP="005A5AFB">
            <w:pPr>
              <w:ind w:left="57" w:right="57"/>
              <w:rPr>
                <w:bCs/>
              </w:rPr>
            </w:pPr>
            <w:r w:rsidRPr="00FC009D">
              <w:rPr>
                <w:bCs/>
              </w:rPr>
              <w:t>Цена заявки, руб. без НДС</w:t>
            </w:r>
          </w:p>
        </w:tc>
        <w:tc>
          <w:tcPr>
            <w:tcW w:w="4962" w:type="dxa"/>
            <w:vAlign w:val="center"/>
          </w:tcPr>
          <w:p w:rsidR="005A5AFB" w:rsidRPr="00FC009D" w:rsidRDefault="005A5AFB" w:rsidP="005A5AFB">
            <w:pPr>
              <w:ind w:left="57" w:right="57"/>
              <w:jc w:val="center"/>
              <w:rPr>
                <w:b/>
                <w:i/>
              </w:rPr>
            </w:pPr>
            <w:r w:rsidRPr="00FC009D">
              <w:rPr>
                <w:b/>
                <w:i/>
              </w:rPr>
              <w:t>[указать цену договора</w:t>
            </w:r>
            <w:r>
              <w:rPr>
                <w:b/>
                <w:i/>
              </w:rPr>
              <w:t xml:space="preserve"> без НДС</w:t>
            </w:r>
            <w:r w:rsidRPr="00FC009D">
              <w:rPr>
                <w:b/>
                <w:i/>
              </w:rPr>
              <w:t>]</w:t>
            </w:r>
          </w:p>
        </w:tc>
      </w:tr>
      <w:tr w:rsidR="005A5AFB" w:rsidRPr="00FC009D" w:rsidTr="005A5AFB">
        <w:trPr>
          <w:cantSplit/>
        </w:trPr>
        <w:tc>
          <w:tcPr>
            <w:tcW w:w="709" w:type="dxa"/>
            <w:vAlign w:val="center"/>
          </w:tcPr>
          <w:p w:rsidR="005A5AFB" w:rsidRPr="00FC009D" w:rsidRDefault="005A5AFB" w:rsidP="00C17C5C">
            <w:pPr>
              <w:numPr>
                <w:ilvl w:val="0"/>
                <w:numId w:val="23"/>
              </w:numPr>
              <w:tabs>
                <w:tab w:val="left" w:pos="284"/>
              </w:tabs>
              <w:ind w:left="0" w:firstLine="0"/>
              <w:jc w:val="center"/>
            </w:pPr>
          </w:p>
        </w:tc>
        <w:tc>
          <w:tcPr>
            <w:tcW w:w="4394" w:type="dxa"/>
            <w:vAlign w:val="center"/>
          </w:tcPr>
          <w:p w:rsidR="005A5AFB" w:rsidRPr="00FC009D" w:rsidRDefault="005A5AFB" w:rsidP="005A5AFB">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5A5AFB" w:rsidRPr="00FC009D" w:rsidRDefault="005A5AFB" w:rsidP="005A5AFB">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5A5AFB" w:rsidRPr="00FC009D" w:rsidTr="005A5AFB">
        <w:trPr>
          <w:cantSplit/>
        </w:trPr>
        <w:tc>
          <w:tcPr>
            <w:tcW w:w="709" w:type="dxa"/>
            <w:vAlign w:val="center"/>
          </w:tcPr>
          <w:p w:rsidR="005A5AFB" w:rsidRPr="00FC009D" w:rsidRDefault="005A5AFB" w:rsidP="00C17C5C">
            <w:pPr>
              <w:numPr>
                <w:ilvl w:val="0"/>
                <w:numId w:val="23"/>
              </w:numPr>
              <w:tabs>
                <w:tab w:val="left" w:pos="284"/>
              </w:tabs>
              <w:ind w:left="0" w:firstLine="0"/>
              <w:jc w:val="center"/>
            </w:pPr>
          </w:p>
        </w:tc>
        <w:tc>
          <w:tcPr>
            <w:tcW w:w="4394" w:type="dxa"/>
            <w:vAlign w:val="center"/>
          </w:tcPr>
          <w:p w:rsidR="005A5AFB" w:rsidRPr="00FC009D" w:rsidRDefault="005A5AFB" w:rsidP="005A5AFB">
            <w:pPr>
              <w:ind w:left="57" w:right="57"/>
              <w:rPr>
                <w:bCs/>
              </w:rPr>
            </w:pPr>
            <w:r w:rsidRPr="00FC009D">
              <w:t>Условия оплаты</w:t>
            </w:r>
          </w:p>
        </w:tc>
        <w:tc>
          <w:tcPr>
            <w:tcW w:w="4962" w:type="dxa"/>
            <w:vAlign w:val="center"/>
          </w:tcPr>
          <w:p w:rsidR="005A5AFB" w:rsidRPr="00FC009D" w:rsidRDefault="005A5AFB" w:rsidP="005A5AFB">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5A5AFB" w:rsidRPr="00FC009D" w:rsidRDefault="005A5AFB" w:rsidP="005A5AFB">
      <w:pPr>
        <w:pStyle w:val="affe"/>
        <w:spacing w:before="0" w:after="0" w:line="240" w:lineRule="auto"/>
        <w:ind w:firstLine="709"/>
        <w:rPr>
          <w:rFonts w:ascii="Times New Roman" w:hAnsi="Times New Roman" w:cs="Times New Roman"/>
          <w:sz w:val="28"/>
          <w:szCs w:val="28"/>
        </w:rPr>
      </w:pPr>
    </w:p>
    <w:p w:rsidR="005A5AFB" w:rsidRDefault="005A5AFB" w:rsidP="005A5AFB">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w:t>
      </w:r>
      <w:r w:rsidRPr="00957B7B">
        <w:rPr>
          <w:rFonts w:ascii="Times New Roman" w:hAnsi="Times New Roman" w:cs="Times New Roman"/>
          <w:b/>
          <w:i/>
          <w:szCs w:val="28"/>
        </w:rPr>
        <w:t>(для конкурса - 90 календарных дней)</w:t>
      </w:r>
      <w:r w:rsidRPr="00957B7B">
        <w:rPr>
          <w:rFonts w:ascii="Times New Roman" w:hAnsi="Times New Roman" w:cs="Times New Roman"/>
          <w:sz w:val="28"/>
          <w:szCs w:val="28"/>
        </w:rPr>
        <w:t xml:space="preserve"> </w:t>
      </w:r>
      <w:r w:rsidRPr="00880752">
        <w:rPr>
          <w:rFonts w:ascii="Times New Roman" w:hAnsi="Times New Roman" w:cs="Times New Roman"/>
          <w:sz w:val="28"/>
          <w:szCs w:val="28"/>
        </w:rPr>
        <w:t xml:space="preserve">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5A5AFB" w:rsidRDefault="005A5AFB" w:rsidP="005A5AFB">
      <w:pPr>
        <w:pStyle w:val="af4"/>
        <w:spacing w:before="0" w:beforeAutospacing="0" w:after="0" w:afterAutospacing="0"/>
        <w:ind w:firstLine="709"/>
        <w:jc w:val="both"/>
        <w:rPr>
          <w:b/>
          <w:i/>
          <w:szCs w:val="28"/>
        </w:rPr>
      </w:pPr>
    </w:p>
    <w:p w:rsidR="005A5AFB" w:rsidRDefault="005A5AFB" w:rsidP="005A5AFB">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5A5AFB" w:rsidRPr="00100970" w:rsidRDefault="005A5AFB" w:rsidP="005A5AFB">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5A5AFB" w:rsidRPr="00FC009D" w:rsidRDefault="005A5AFB" w:rsidP="005A5AFB">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5A5AFB" w:rsidRDefault="005A5AFB" w:rsidP="00C17C5C">
      <w:pPr>
        <w:pStyle w:val="af4"/>
        <w:numPr>
          <w:ilvl w:val="0"/>
          <w:numId w:val="26"/>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5A5AFB" w:rsidRPr="00FC009D" w:rsidRDefault="005A5AFB" w:rsidP="00C17C5C">
      <w:pPr>
        <w:pStyle w:val="af4"/>
        <w:numPr>
          <w:ilvl w:val="0"/>
          <w:numId w:val="26"/>
        </w:numPr>
        <w:tabs>
          <w:tab w:val="left" w:pos="1134"/>
        </w:tabs>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sidRPr="00636A73">
        <w:rPr>
          <w:sz w:val="28"/>
          <w:szCs w:val="28"/>
        </w:rPr>
        <w:t xml:space="preserve"> создан</w:t>
      </w:r>
      <w:r>
        <w:rPr>
          <w:sz w:val="28"/>
          <w:szCs w:val="28"/>
        </w:rPr>
        <w:t>а</w:t>
      </w:r>
      <w:r w:rsidRPr="00AA2782">
        <w:rPr>
          <w:sz w:val="28"/>
          <w:szCs w:val="28"/>
        </w:rPr>
        <w:t xml:space="preserve"> и функционир</w:t>
      </w:r>
      <w:r>
        <w:rPr>
          <w:sz w:val="28"/>
          <w:szCs w:val="28"/>
        </w:rPr>
        <w:t>ует</w:t>
      </w:r>
      <w:r w:rsidRPr="00AA2782">
        <w:rPr>
          <w:sz w:val="28"/>
          <w:szCs w:val="28"/>
        </w:rPr>
        <w:t xml:space="preserve"> систем</w:t>
      </w:r>
      <w:r>
        <w:rPr>
          <w:sz w:val="28"/>
          <w:szCs w:val="28"/>
        </w:rPr>
        <w:t>а</w:t>
      </w:r>
      <w:r w:rsidRPr="00AA2782">
        <w:rPr>
          <w:sz w:val="28"/>
          <w:szCs w:val="28"/>
        </w:rPr>
        <w:t xml:space="preserve"> управления охраной труда</w:t>
      </w:r>
      <w:r>
        <w:rPr>
          <w:sz w:val="28"/>
          <w:szCs w:val="28"/>
        </w:rPr>
        <w:t xml:space="preserve"> (СУОТ);</w:t>
      </w:r>
    </w:p>
    <w:p w:rsidR="005A5AFB" w:rsidRDefault="005A5AFB" w:rsidP="005A5AFB">
      <w:pPr>
        <w:pStyle w:val="af4"/>
        <w:spacing w:before="0" w:beforeAutospacing="0" w:after="0" w:afterAutospacing="0"/>
        <w:ind w:firstLine="709"/>
        <w:jc w:val="both"/>
        <w:rPr>
          <w:b/>
          <w:i/>
          <w:szCs w:val="28"/>
        </w:rPr>
      </w:pPr>
    </w:p>
    <w:p w:rsidR="005A5AFB" w:rsidRPr="00C35EF7" w:rsidRDefault="005A5AFB" w:rsidP="005A5AFB">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5A5AFB" w:rsidRDefault="005A5AFB" w:rsidP="005A5AFB">
      <w:pPr>
        <w:pStyle w:val="af4"/>
        <w:spacing w:before="0" w:beforeAutospacing="0" w:after="0" w:afterAutospacing="0"/>
        <w:ind w:firstLine="709"/>
        <w:jc w:val="both"/>
        <w:rPr>
          <w:b/>
          <w:i/>
          <w:szCs w:val="28"/>
        </w:rPr>
      </w:pPr>
    </w:p>
    <w:p w:rsidR="005A5AFB" w:rsidRPr="00FC009D" w:rsidRDefault="005A5AFB" w:rsidP="005A5AFB">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5A5AFB" w:rsidRDefault="005A5AFB" w:rsidP="005A5AFB">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5A5AFB" w:rsidRPr="00FC009D" w:rsidRDefault="005A5AFB" w:rsidP="005A5AFB">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5A5AFB" w:rsidRPr="00FC009D" w:rsidRDefault="005A5AFB" w:rsidP="00C17C5C">
      <w:pPr>
        <w:pStyle w:val="af4"/>
        <w:numPr>
          <w:ilvl w:val="0"/>
          <w:numId w:val="25"/>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5A5AFB" w:rsidRDefault="005A5AFB" w:rsidP="00C17C5C">
      <w:pPr>
        <w:pStyle w:val="af4"/>
        <w:numPr>
          <w:ilvl w:val="0"/>
          <w:numId w:val="25"/>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5A5AFB" w:rsidRPr="00DF05AF" w:rsidRDefault="005A5AFB" w:rsidP="00C17C5C">
      <w:pPr>
        <w:pStyle w:val="af4"/>
        <w:numPr>
          <w:ilvl w:val="0"/>
          <w:numId w:val="25"/>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5A5AFB" w:rsidRDefault="005A5AFB" w:rsidP="00C17C5C">
      <w:pPr>
        <w:pStyle w:val="af4"/>
        <w:numPr>
          <w:ilvl w:val="0"/>
          <w:numId w:val="25"/>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Pr>
          <w:sz w:val="28"/>
          <w:szCs w:val="28"/>
        </w:rPr>
        <w:t>;</w:t>
      </w:r>
    </w:p>
    <w:p w:rsidR="005A5AFB" w:rsidRDefault="005A5AFB" w:rsidP="00C17C5C">
      <w:pPr>
        <w:pStyle w:val="af4"/>
        <w:numPr>
          <w:ilvl w:val="0"/>
          <w:numId w:val="25"/>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5A5AFB" w:rsidRPr="00914AB9" w:rsidRDefault="005A5AFB" w:rsidP="00C17C5C">
      <w:pPr>
        <w:pStyle w:val="af4"/>
        <w:numPr>
          <w:ilvl w:val="0"/>
          <w:numId w:val="25"/>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5A5AFB" w:rsidRDefault="005A5AFB" w:rsidP="005A5AFB">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5A5AFB" w:rsidRDefault="005A5AFB" w:rsidP="005A5AFB">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5A5AFB" w:rsidRDefault="005A5AFB" w:rsidP="005A5AFB">
      <w:pPr>
        <w:pStyle w:val="af4"/>
        <w:tabs>
          <w:tab w:val="left" w:pos="1134"/>
        </w:tabs>
        <w:spacing w:before="0" w:beforeAutospacing="0" w:after="0" w:afterAutospacing="0"/>
        <w:ind w:left="709"/>
        <w:jc w:val="both"/>
        <w:rPr>
          <w:b/>
          <w:i/>
          <w:szCs w:val="28"/>
        </w:rPr>
      </w:pPr>
      <w:r>
        <w:rPr>
          <w:b/>
          <w:i/>
          <w:szCs w:val="28"/>
        </w:rPr>
        <w:t>либо,</w:t>
      </w:r>
    </w:p>
    <w:p w:rsidR="005A5AFB" w:rsidRPr="00881537" w:rsidRDefault="005A5AFB" w:rsidP="005A5AFB">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5A5AFB" w:rsidRDefault="005A5AFB" w:rsidP="005A5AFB">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5A5AFB" w:rsidRDefault="005A5AFB" w:rsidP="005A5AFB">
      <w:pPr>
        <w:pStyle w:val="af4"/>
        <w:tabs>
          <w:tab w:val="left" w:pos="1134"/>
        </w:tabs>
        <w:spacing w:before="0" w:beforeAutospacing="0" w:after="0" w:afterAutospacing="0"/>
        <w:ind w:left="709"/>
        <w:jc w:val="both"/>
        <w:rPr>
          <w:b/>
          <w:i/>
          <w:szCs w:val="28"/>
        </w:rPr>
      </w:pPr>
      <w:r>
        <w:rPr>
          <w:b/>
          <w:i/>
          <w:szCs w:val="28"/>
        </w:rPr>
        <w:t>либо,</w:t>
      </w:r>
    </w:p>
    <w:p w:rsidR="005A5AFB" w:rsidRPr="001205C1" w:rsidRDefault="005A5AFB" w:rsidP="005A5AFB">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5A5AFB" w:rsidRPr="00FC009D" w:rsidRDefault="005A5AFB" w:rsidP="005A5AFB">
      <w:pPr>
        <w:pStyle w:val="af4"/>
        <w:spacing w:before="0" w:beforeAutospacing="0" w:after="0" w:afterAutospacing="0"/>
        <w:ind w:left="709"/>
        <w:jc w:val="both"/>
        <w:rPr>
          <w:sz w:val="28"/>
          <w:szCs w:val="28"/>
        </w:rPr>
      </w:pPr>
    </w:p>
    <w:p w:rsidR="005A5AFB" w:rsidRDefault="005A5AFB" w:rsidP="005A5AFB">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5A5AFB" w:rsidRPr="002C5C15" w:rsidRDefault="005A5AFB" w:rsidP="00C17C5C">
      <w:pPr>
        <w:pStyle w:val="af4"/>
        <w:numPr>
          <w:ilvl w:val="0"/>
          <w:numId w:val="27"/>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5A5AFB" w:rsidRPr="002C5C15" w:rsidRDefault="005A5AFB" w:rsidP="00C17C5C">
      <w:pPr>
        <w:pStyle w:val="af4"/>
        <w:numPr>
          <w:ilvl w:val="0"/>
          <w:numId w:val="27"/>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5A5AFB" w:rsidRPr="00FC009D" w:rsidRDefault="005A5AFB" w:rsidP="00C17C5C">
      <w:pPr>
        <w:pStyle w:val="af4"/>
        <w:numPr>
          <w:ilvl w:val="0"/>
          <w:numId w:val="27"/>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5A5AFB" w:rsidRPr="00FC009D" w:rsidRDefault="005A5AFB" w:rsidP="005A5AFB">
      <w:pPr>
        <w:pStyle w:val="af4"/>
        <w:spacing w:before="0" w:beforeAutospacing="0" w:after="0" w:afterAutospacing="0"/>
        <w:ind w:firstLine="709"/>
        <w:jc w:val="both"/>
        <w:rPr>
          <w:sz w:val="28"/>
          <w:szCs w:val="28"/>
        </w:rPr>
      </w:pPr>
    </w:p>
    <w:p w:rsidR="005A5AFB" w:rsidRPr="00FC009D" w:rsidRDefault="005A5AFB" w:rsidP="005A5AFB">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5A5AFB" w:rsidRPr="00FC009D" w:rsidRDefault="005A5AFB" w:rsidP="005A5AFB">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5A5AFB" w:rsidRPr="00FC009D" w:rsidTr="005A5AFB">
        <w:trPr>
          <w:tblHeader/>
        </w:trPr>
        <w:tc>
          <w:tcPr>
            <w:tcW w:w="1091" w:type="dxa"/>
            <w:vAlign w:val="center"/>
          </w:tcPr>
          <w:p w:rsidR="005A5AFB" w:rsidRPr="00FC009D" w:rsidRDefault="005A5AFB" w:rsidP="005A5AFB">
            <w:pPr>
              <w:pStyle w:val="afff2"/>
              <w:jc w:val="center"/>
              <w:rPr>
                <w:rFonts w:ascii="Times New Roman" w:hAnsi="Times New Roman" w:cs="Times New Roman"/>
                <w:szCs w:val="24"/>
              </w:rPr>
            </w:pPr>
            <w:r w:rsidRPr="00FC009D">
              <w:rPr>
                <w:rFonts w:ascii="Times New Roman" w:hAnsi="Times New Roman" w:cs="Times New Roman"/>
                <w:szCs w:val="24"/>
              </w:rPr>
              <w:t>№</w:t>
            </w:r>
          </w:p>
          <w:p w:rsidR="005A5AFB" w:rsidRPr="00FC009D" w:rsidRDefault="005A5AFB" w:rsidP="005A5AFB">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5A5AFB" w:rsidRPr="00FC009D" w:rsidRDefault="005A5AFB" w:rsidP="005A5AFB">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5A5AFB" w:rsidRPr="00FC009D" w:rsidRDefault="005A5AFB" w:rsidP="005A5AFB">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5A5AFB" w:rsidRPr="00FC009D" w:rsidTr="005A5AFB">
        <w:tc>
          <w:tcPr>
            <w:tcW w:w="1091" w:type="dxa"/>
            <w:vAlign w:val="center"/>
          </w:tcPr>
          <w:p w:rsidR="005A5AFB" w:rsidRPr="00FC009D" w:rsidRDefault="005A5AFB" w:rsidP="00C17C5C">
            <w:pPr>
              <w:numPr>
                <w:ilvl w:val="0"/>
                <w:numId w:val="24"/>
              </w:numPr>
              <w:tabs>
                <w:tab w:val="left" w:pos="284"/>
              </w:tabs>
              <w:spacing w:before="40" w:after="40"/>
              <w:ind w:left="0" w:firstLine="0"/>
              <w:jc w:val="center"/>
              <w:rPr>
                <w:i/>
              </w:rPr>
            </w:pPr>
          </w:p>
        </w:tc>
        <w:tc>
          <w:tcPr>
            <w:tcW w:w="7414" w:type="dxa"/>
          </w:tcPr>
          <w:p w:rsidR="005A5AFB" w:rsidRPr="00FC009D" w:rsidRDefault="005A5AFB" w:rsidP="005A5AFB">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5A5AFB" w:rsidRPr="00FC009D" w:rsidRDefault="005A5AFB" w:rsidP="005A5AFB">
            <w:pPr>
              <w:pStyle w:val="afff2"/>
              <w:rPr>
                <w:rFonts w:ascii="Times New Roman" w:hAnsi="Times New Roman" w:cs="Times New Roman"/>
                <w:i/>
                <w:szCs w:val="24"/>
              </w:rPr>
            </w:pPr>
          </w:p>
        </w:tc>
      </w:tr>
      <w:tr w:rsidR="005A5AFB" w:rsidRPr="00FC009D" w:rsidTr="005A5AFB">
        <w:tc>
          <w:tcPr>
            <w:tcW w:w="1091" w:type="dxa"/>
            <w:vAlign w:val="center"/>
          </w:tcPr>
          <w:p w:rsidR="005A5AFB" w:rsidRPr="0083031A" w:rsidRDefault="005A5AFB" w:rsidP="00C17C5C">
            <w:pPr>
              <w:numPr>
                <w:ilvl w:val="0"/>
                <w:numId w:val="24"/>
              </w:numPr>
              <w:tabs>
                <w:tab w:val="left" w:pos="284"/>
              </w:tabs>
              <w:spacing w:before="40" w:after="40"/>
              <w:ind w:left="0" w:firstLine="0"/>
              <w:jc w:val="center"/>
            </w:pPr>
          </w:p>
        </w:tc>
        <w:tc>
          <w:tcPr>
            <w:tcW w:w="7414" w:type="dxa"/>
          </w:tcPr>
          <w:p w:rsidR="005A5AFB" w:rsidRPr="0083031A" w:rsidRDefault="005A5AFB" w:rsidP="005A5AFB">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5A5AFB" w:rsidRPr="00FC009D" w:rsidRDefault="005A5AFB" w:rsidP="005A5AFB">
            <w:pPr>
              <w:pStyle w:val="afff2"/>
              <w:rPr>
                <w:rFonts w:ascii="Times New Roman" w:hAnsi="Times New Roman" w:cs="Times New Roman"/>
                <w:szCs w:val="24"/>
              </w:rPr>
            </w:pPr>
          </w:p>
        </w:tc>
      </w:tr>
      <w:tr w:rsidR="005A5AFB" w:rsidRPr="00FC009D" w:rsidTr="005A5AFB">
        <w:tc>
          <w:tcPr>
            <w:tcW w:w="1091" w:type="dxa"/>
            <w:vAlign w:val="center"/>
          </w:tcPr>
          <w:p w:rsidR="005A5AFB" w:rsidRPr="0083031A" w:rsidRDefault="005A5AFB" w:rsidP="00C17C5C">
            <w:pPr>
              <w:numPr>
                <w:ilvl w:val="0"/>
                <w:numId w:val="24"/>
              </w:numPr>
              <w:tabs>
                <w:tab w:val="left" w:pos="284"/>
              </w:tabs>
              <w:spacing w:before="40" w:after="40"/>
              <w:ind w:left="0" w:firstLine="0"/>
              <w:jc w:val="center"/>
            </w:pPr>
          </w:p>
        </w:tc>
        <w:tc>
          <w:tcPr>
            <w:tcW w:w="7414" w:type="dxa"/>
          </w:tcPr>
          <w:p w:rsidR="005A5AFB" w:rsidRPr="0083031A" w:rsidRDefault="005A5AFB" w:rsidP="005A5AFB">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5A5AFB" w:rsidRPr="00FC009D" w:rsidRDefault="005A5AFB" w:rsidP="005A5AFB">
            <w:pPr>
              <w:pStyle w:val="afff2"/>
              <w:rPr>
                <w:rFonts w:ascii="Times New Roman" w:hAnsi="Times New Roman" w:cs="Times New Roman"/>
                <w:szCs w:val="24"/>
              </w:rPr>
            </w:pPr>
          </w:p>
        </w:tc>
      </w:tr>
      <w:tr w:rsidR="005A5AFB" w:rsidRPr="00FC009D" w:rsidTr="005A5AFB">
        <w:tc>
          <w:tcPr>
            <w:tcW w:w="1091" w:type="dxa"/>
            <w:vAlign w:val="center"/>
          </w:tcPr>
          <w:p w:rsidR="005A5AFB" w:rsidRPr="0083031A" w:rsidRDefault="005A5AFB" w:rsidP="005A5AFB">
            <w:pPr>
              <w:tabs>
                <w:tab w:val="left" w:pos="284"/>
              </w:tabs>
              <w:spacing w:before="40" w:after="40"/>
              <w:jc w:val="center"/>
            </w:pPr>
            <w:r w:rsidRPr="0083031A">
              <w:t>…</w:t>
            </w:r>
          </w:p>
        </w:tc>
        <w:tc>
          <w:tcPr>
            <w:tcW w:w="7414" w:type="dxa"/>
          </w:tcPr>
          <w:p w:rsidR="005A5AFB" w:rsidRPr="0083031A" w:rsidRDefault="005A5AFB" w:rsidP="005A5AFB">
            <w:pPr>
              <w:pStyle w:val="afff2"/>
              <w:spacing w:before="40" w:after="40"/>
              <w:rPr>
                <w:rFonts w:ascii="Times New Roman" w:hAnsi="Times New Roman" w:cs="Times New Roman"/>
                <w:szCs w:val="24"/>
              </w:rPr>
            </w:pPr>
          </w:p>
        </w:tc>
        <w:tc>
          <w:tcPr>
            <w:tcW w:w="1482" w:type="dxa"/>
          </w:tcPr>
          <w:p w:rsidR="005A5AFB" w:rsidRPr="00FC009D" w:rsidRDefault="005A5AFB" w:rsidP="005A5AFB">
            <w:pPr>
              <w:pStyle w:val="afff2"/>
              <w:rPr>
                <w:rFonts w:ascii="Times New Roman" w:hAnsi="Times New Roman" w:cs="Times New Roman"/>
                <w:szCs w:val="24"/>
              </w:rPr>
            </w:pPr>
          </w:p>
        </w:tc>
      </w:tr>
      <w:tr w:rsidR="005A5AFB" w:rsidRPr="00FC009D" w:rsidTr="005A5AFB">
        <w:tc>
          <w:tcPr>
            <w:tcW w:w="1091" w:type="dxa"/>
            <w:vAlign w:val="center"/>
          </w:tcPr>
          <w:p w:rsidR="005A5AFB" w:rsidRPr="0083031A" w:rsidRDefault="005A5AFB" w:rsidP="005A5AFB">
            <w:pPr>
              <w:tabs>
                <w:tab w:val="left" w:pos="284"/>
              </w:tabs>
              <w:spacing w:before="40" w:after="40"/>
              <w:jc w:val="center"/>
            </w:pPr>
            <w:r w:rsidRPr="0083031A">
              <w:t>…</w:t>
            </w:r>
          </w:p>
        </w:tc>
        <w:tc>
          <w:tcPr>
            <w:tcW w:w="7414" w:type="dxa"/>
          </w:tcPr>
          <w:p w:rsidR="005A5AFB" w:rsidRPr="0083031A" w:rsidRDefault="005A5AFB" w:rsidP="005A5AFB">
            <w:pPr>
              <w:pStyle w:val="afff2"/>
              <w:spacing w:before="40" w:after="40"/>
              <w:rPr>
                <w:rFonts w:ascii="Times New Roman" w:hAnsi="Times New Roman" w:cs="Times New Roman"/>
                <w:szCs w:val="24"/>
              </w:rPr>
            </w:pPr>
          </w:p>
        </w:tc>
        <w:tc>
          <w:tcPr>
            <w:tcW w:w="1482" w:type="dxa"/>
          </w:tcPr>
          <w:p w:rsidR="005A5AFB" w:rsidRPr="00FC009D" w:rsidRDefault="005A5AFB" w:rsidP="005A5AFB">
            <w:pPr>
              <w:pStyle w:val="afff2"/>
              <w:rPr>
                <w:rFonts w:ascii="Times New Roman" w:hAnsi="Times New Roman" w:cs="Times New Roman"/>
                <w:szCs w:val="24"/>
              </w:rPr>
            </w:pPr>
          </w:p>
        </w:tc>
      </w:tr>
      <w:tr w:rsidR="005A5AFB" w:rsidRPr="00FC009D" w:rsidTr="005A5AFB">
        <w:tc>
          <w:tcPr>
            <w:tcW w:w="1091" w:type="dxa"/>
            <w:vAlign w:val="center"/>
          </w:tcPr>
          <w:p w:rsidR="005A5AFB" w:rsidRPr="0083031A" w:rsidRDefault="005A5AFB" w:rsidP="005A5AFB">
            <w:pPr>
              <w:tabs>
                <w:tab w:val="left" w:pos="284"/>
              </w:tabs>
              <w:spacing w:before="40" w:after="40"/>
              <w:jc w:val="center"/>
            </w:pPr>
          </w:p>
        </w:tc>
        <w:tc>
          <w:tcPr>
            <w:tcW w:w="7414" w:type="dxa"/>
          </w:tcPr>
          <w:p w:rsidR="005A5AFB" w:rsidRPr="0083031A" w:rsidRDefault="005A5AFB" w:rsidP="005A5AFB">
            <w:pPr>
              <w:pStyle w:val="afff2"/>
              <w:spacing w:before="40" w:after="40"/>
              <w:rPr>
                <w:rFonts w:ascii="Times New Roman" w:hAnsi="Times New Roman" w:cs="Times New Roman"/>
                <w:szCs w:val="24"/>
              </w:rPr>
            </w:pPr>
          </w:p>
        </w:tc>
        <w:tc>
          <w:tcPr>
            <w:tcW w:w="1482" w:type="dxa"/>
          </w:tcPr>
          <w:p w:rsidR="005A5AFB" w:rsidRPr="00FC009D" w:rsidRDefault="005A5AFB" w:rsidP="005A5AFB">
            <w:pPr>
              <w:pStyle w:val="afff2"/>
              <w:rPr>
                <w:rFonts w:ascii="Times New Roman" w:hAnsi="Times New Roman" w:cs="Times New Roman"/>
                <w:szCs w:val="24"/>
              </w:rPr>
            </w:pPr>
          </w:p>
        </w:tc>
      </w:tr>
      <w:tr w:rsidR="005A5AFB" w:rsidRPr="00FC009D" w:rsidTr="005A5AFB">
        <w:tc>
          <w:tcPr>
            <w:tcW w:w="1091" w:type="dxa"/>
            <w:vAlign w:val="center"/>
          </w:tcPr>
          <w:p w:rsidR="005A5AFB" w:rsidRPr="0083031A" w:rsidRDefault="005A5AFB" w:rsidP="005A5AFB">
            <w:pPr>
              <w:tabs>
                <w:tab w:val="left" w:pos="284"/>
              </w:tabs>
              <w:spacing w:before="40" w:after="40"/>
              <w:jc w:val="center"/>
            </w:pPr>
            <w:r w:rsidRPr="0083031A">
              <w:t>…</w:t>
            </w:r>
          </w:p>
        </w:tc>
        <w:tc>
          <w:tcPr>
            <w:tcW w:w="7414" w:type="dxa"/>
          </w:tcPr>
          <w:p w:rsidR="005A5AFB" w:rsidRPr="0083031A" w:rsidRDefault="005A5AFB" w:rsidP="005A5AFB">
            <w:pPr>
              <w:pStyle w:val="afff2"/>
              <w:spacing w:before="40" w:after="40"/>
              <w:rPr>
                <w:rFonts w:ascii="Times New Roman" w:hAnsi="Times New Roman" w:cs="Times New Roman"/>
                <w:szCs w:val="24"/>
              </w:rPr>
            </w:pPr>
          </w:p>
        </w:tc>
        <w:tc>
          <w:tcPr>
            <w:tcW w:w="1482" w:type="dxa"/>
          </w:tcPr>
          <w:p w:rsidR="005A5AFB" w:rsidRPr="0083031A" w:rsidRDefault="005A5AFB" w:rsidP="005A5AFB">
            <w:pPr>
              <w:pStyle w:val="afff2"/>
              <w:spacing w:before="40" w:after="40"/>
              <w:rPr>
                <w:rFonts w:ascii="Times New Roman" w:hAnsi="Times New Roman" w:cs="Times New Roman"/>
                <w:szCs w:val="24"/>
              </w:rPr>
            </w:pPr>
          </w:p>
        </w:tc>
      </w:tr>
    </w:tbl>
    <w:p w:rsidR="005A5AFB" w:rsidRPr="00FC009D" w:rsidRDefault="005A5AFB" w:rsidP="005A5AFB">
      <w:pPr>
        <w:pStyle w:val="afff1"/>
        <w:tabs>
          <w:tab w:val="clear" w:pos="1134"/>
        </w:tabs>
        <w:autoSpaceDE w:val="0"/>
        <w:autoSpaceDN w:val="0"/>
        <w:spacing w:line="240" w:lineRule="auto"/>
        <w:ind w:firstLine="0"/>
        <w:rPr>
          <w:sz w:val="28"/>
          <w:szCs w:val="28"/>
        </w:rPr>
      </w:pPr>
    </w:p>
    <w:p w:rsidR="005A5AFB" w:rsidRPr="00FC009D" w:rsidRDefault="005A5AFB" w:rsidP="005A5AFB">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5A5AFB" w:rsidRPr="00FC009D" w:rsidRDefault="005A5AFB" w:rsidP="005A5AFB">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5A5AFB" w:rsidRPr="00FC009D" w:rsidRDefault="005A5AFB" w:rsidP="005A5AFB">
      <w:pPr>
        <w:pStyle w:val="Times12"/>
        <w:ind w:firstLine="709"/>
        <w:rPr>
          <w:bCs w:val="0"/>
          <w:sz w:val="28"/>
        </w:rPr>
      </w:pPr>
      <w:r w:rsidRPr="00FC009D">
        <w:rPr>
          <w:bCs w:val="0"/>
          <w:sz w:val="28"/>
        </w:rPr>
        <w:t>М.П.</w:t>
      </w:r>
    </w:p>
    <w:p w:rsidR="005A5AFB" w:rsidRPr="00FC009D" w:rsidRDefault="005A5AFB" w:rsidP="005A5AFB">
      <w:pPr>
        <w:pStyle w:val="affe"/>
        <w:spacing w:before="0" w:after="0" w:line="240" w:lineRule="auto"/>
        <w:rPr>
          <w:rFonts w:ascii="Times New Roman" w:hAnsi="Times New Roman" w:cs="Times New Roman"/>
          <w:b/>
          <w:bCs/>
          <w:sz w:val="22"/>
          <w:szCs w:val="23"/>
        </w:rPr>
      </w:pPr>
    </w:p>
    <w:p w:rsidR="005A5AFB" w:rsidRPr="00FC009D" w:rsidRDefault="005A5AFB" w:rsidP="005A5AFB">
      <w:pPr>
        <w:pStyle w:val="Times12"/>
        <w:tabs>
          <w:tab w:val="left" w:pos="709"/>
        </w:tabs>
        <w:ind w:firstLine="709"/>
        <w:rPr>
          <w:bCs w:val="0"/>
          <w:szCs w:val="24"/>
        </w:rPr>
      </w:pPr>
      <w:r w:rsidRPr="00FC009D">
        <w:rPr>
          <w:bCs w:val="0"/>
          <w:szCs w:val="24"/>
        </w:rPr>
        <w:t>ИНСТРУКЦИИ ПО ЗАПОЛНЕНИЮ</w:t>
      </w:r>
    </w:p>
    <w:p w:rsidR="005A5AFB" w:rsidRPr="00FC009D" w:rsidRDefault="005A5AFB" w:rsidP="00C17C5C">
      <w:pPr>
        <w:pStyle w:val="Times12"/>
        <w:numPr>
          <w:ilvl w:val="0"/>
          <w:numId w:val="2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5A5AFB" w:rsidRPr="00FC009D" w:rsidRDefault="005A5AFB" w:rsidP="00C17C5C">
      <w:pPr>
        <w:pStyle w:val="Times12"/>
        <w:numPr>
          <w:ilvl w:val="0"/>
          <w:numId w:val="22"/>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5A5AFB" w:rsidRPr="00FC009D" w:rsidRDefault="005A5AFB" w:rsidP="00C17C5C">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5A5AFB" w:rsidRPr="00FC009D" w:rsidRDefault="005A5AFB" w:rsidP="00C17C5C">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5A5AFB" w:rsidRPr="00FC009D" w:rsidRDefault="005A5AFB" w:rsidP="00C17C5C">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w:t>
      </w:r>
      <w:proofErr w:type="spellStart"/>
      <w:r w:rsidRPr="00FC009D">
        <w:rPr>
          <w:szCs w:val="24"/>
        </w:rPr>
        <w:t>ХХХ</w:t>
      </w:r>
      <w:proofErr w:type="spellEnd"/>
      <w:r w:rsidRPr="00FC009D">
        <w:rPr>
          <w:szCs w:val="24"/>
        </w:rPr>
        <w:t>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5A5AFB" w:rsidRPr="009449E0" w:rsidRDefault="005A5AFB" w:rsidP="00C17C5C">
      <w:pPr>
        <w:pStyle w:val="Times12"/>
        <w:numPr>
          <w:ilvl w:val="0"/>
          <w:numId w:val="22"/>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5A5AFB" w:rsidRDefault="005A5AFB" w:rsidP="00C17C5C">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5A5AFB" w:rsidRPr="007639FA" w:rsidRDefault="005A5AFB" w:rsidP="005A5AFB">
      <w:pPr>
        <w:pStyle w:val="Times12"/>
        <w:tabs>
          <w:tab w:val="left" w:pos="1134"/>
        </w:tabs>
        <w:ind w:left="709" w:firstLine="0"/>
        <w:rPr>
          <w:b/>
          <w:i/>
          <w:szCs w:val="24"/>
        </w:rPr>
      </w:pPr>
      <w:r w:rsidRPr="007639FA">
        <w:rPr>
          <w:b/>
          <w:i/>
          <w:szCs w:val="24"/>
        </w:rPr>
        <w:t xml:space="preserve">[далее устанавливается для закупок, проводимых </w:t>
      </w:r>
      <w:r>
        <w:rPr>
          <w:b/>
          <w:i/>
          <w:szCs w:val="24"/>
        </w:rPr>
        <w:t>в электронной форме</w:t>
      </w:r>
      <w:r w:rsidRPr="007639FA">
        <w:rPr>
          <w:b/>
          <w:i/>
          <w:szCs w:val="24"/>
        </w:rPr>
        <w:t>]</w:t>
      </w:r>
    </w:p>
    <w:p w:rsidR="005A5AFB" w:rsidRPr="00100970" w:rsidRDefault="005A5AFB" w:rsidP="00C17C5C">
      <w:pPr>
        <w:pStyle w:val="Times12"/>
        <w:numPr>
          <w:ilvl w:val="0"/>
          <w:numId w:val="22"/>
        </w:numPr>
        <w:tabs>
          <w:tab w:val="clear" w:pos="960"/>
          <w:tab w:val="left" w:pos="1134"/>
        </w:tabs>
        <w:ind w:left="0" w:firstLine="709"/>
        <w:rPr>
          <w:szCs w:val="24"/>
        </w:rPr>
      </w:pPr>
      <w:bookmarkStart w:id="71"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w:t>
      </w:r>
      <w:r w:rsidRPr="00100970">
        <w:rPr>
          <w:szCs w:val="24"/>
        </w:rPr>
        <w:lastRenderedPageBreak/>
        <w:t xml:space="preserve">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1"/>
    </w:p>
    <w:p w:rsidR="005A5AFB" w:rsidRPr="00100970" w:rsidRDefault="005A5AFB" w:rsidP="00C17C5C">
      <w:pPr>
        <w:pStyle w:val="Times12"/>
        <w:numPr>
          <w:ilvl w:val="0"/>
          <w:numId w:val="22"/>
        </w:numPr>
        <w:tabs>
          <w:tab w:val="clear" w:pos="960"/>
          <w:tab w:val="left" w:pos="1134"/>
        </w:tabs>
        <w:ind w:left="0" w:firstLine="709"/>
        <w:rPr>
          <w:szCs w:val="24"/>
        </w:rPr>
      </w:pPr>
      <w:bookmarkStart w:id="72"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2"/>
    </w:p>
    <w:p w:rsidR="005A5AFB" w:rsidRPr="00100970" w:rsidRDefault="005A5AFB" w:rsidP="00C17C5C">
      <w:pPr>
        <w:pStyle w:val="Times12"/>
        <w:numPr>
          <w:ilvl w:val="0"/>
          <w:numId w:val="22"/>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F84785">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F84785">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5A5AFB" w:rsidRDefault="005A5AFB" w:rsidP="00C17C5C">
      <w:pPr>
        <w:pStyle w:val="Times12"/>
        <w:numPr>
          <w:ilvl w:val="0"/>
          <w:numId w:val="22"/>
        </w:numPr>
        <w:tabs>
          <w:tab w:val="clear" w:pos="960"/>
          <w:tab w:val="left" w:pos="1134"/>
        </w:tabs>
        <w:ind w:left="0" w:firstLine="709"/>
      </w:pPr>
      <w:bookmarkStart w:id="73"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3"/>
    </w:p>
    <w:p w:rsidR="005A5AFB" w:rsidRPr="00A356CF" w:rsidRDefault="005A5AFB" w:rsidP="00C17C5C">
      <w:pPr>
        <w:pStyle w:val="Times12"/>
        <w:numPr>
          <w:ilvl w:val="0"/>
          <w:numId w:val="22"/>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865F90" w:rsidRPr="00563FFA" w:rsidRDefault="00865F90" w:rsidP="00865F90">
      <w:pPr>
        <w:pStyle w:val="Times12"/>
        <w:ind w:right="-29"/>
        <w:rPr>
          <w:b/>
          <w:i/>
          <w:szCs w:val="24"/>
        </w:rPr>
      </w:pPr>
    </w:p>
    <w:p w:rsidR="005A5AFB" w:rsidRDefault="005A5AFB" w:rsidP="00865F90">
      <w:pPr>
        <w:pStyle w:val="Times12"/>
        <w:rPr>
          <w:b/>
          <w:i/>
          <w:szCs w:val="24"/>
        </w:rPr>
      </w:pPr>
      <w:bookmarkStart w:id="74" w:name="_Справка_об_участии_в_судебных_разби"/>
      <w:bookmarkStart w:id="75" w:name="_Справка_об_участии"/>
      <w:bookmarkEnd w:id="74"/>
      <w:bookmarkEnd w:id="75"/>
      <w:bookmarkEnd w:id="58"/>
      <w:bookmarkEnd w:id="59"/>
    </w:p>
    <w:p w:rsidR="005A5AFB" w:rsidRDefault="005A5AFB">
      <w:pPr>
        <w:rPr>
          <w:bCs/>
          <w:szCs w:val="22"/>
        </w:rPr>
      </w:pPr>
      <w:r>
        <w:br w:type="page"/>
      </w:r>
    </w:p>
    <w:p w:rsidR="005A5AFB" w:rsidRPr="00FC009D" w:rsidRDefault="005A5AFB" w:rsidP="005A5AFB">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5A5AFB" w:rsidRPr="0022001A" w:rsidRDefault="005A5AFB" w:rsidP="005A5AFB">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5A5AFB" w:rsidRPr="0022001A" w:rsidRDefault="005A5AFB" w:rsidP="005A5AFB">
      <w:pPr>
        <w:pStyle w:val="Times12"/>
        <w:ind w:left="5387" w:firstLine="0"/>
        <w:jc w:val="left"/>
        <w:rPr>
          <w:iCs/>
          <w:szCs w:val="20"/>
        </w:rPr>
      </w:pPr>
      <w:r w:rsidRPr="0022001A">
        <w:rPr>
          <w:iCs/>
          <w:szCs w:val="20"/>
        </w:rPr>
        <w:t>от «___» __________ 20___ г. № ______</w:t>
      </w:r>
    </w:p>
    <w:p w:rsidR="005A5AFB" w:rsidRPr="00FC009D" w:rsidRDefault="005A5AFB" w:rsidP="005A5AFB">
      <w:pPr>
        <w:jc w:val="right"/>
        <w:rPr>
          <w:b/>
          <w:sz w:val="22"/>
          <w:szCs w:val="22"/>
        </w:rPr>
      </w:pPr>
    </w:p>
    <w:p w:rsidR="005A5AFB" w:rsidRPr="00B03ADB" w:rsidRDefault="005A5AFB" w:rsidP="005A5AFB">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5A5AFB" w:rsidRDefault="005A5AFB" w:rsidP="005A5AFB">
      <w:pPr>
        <w:jc w:val="right"/>
        <w:rPr>
          <w:b/>
          <w:i/>
          <w:iCs/>
        </w:rPr>
      </w:pPr>
      <w:r w:rsidRPr="00FC009D">
        <w:rPr>
          <w:b/>
          <w:i/>
          <w:iCs/>
        </w:rPr>
        <w:t>Лот __</w:t>
      </w:r>
    </w:p>
    <w:p w:rsidR="005A5AFB" w:rsidRPr="00FC009D" w:rsidRDefault="005A5AFB" w:rsidP="005A5AFB">
      <w:pPr>
        <w:jc w:val="right"/>
        <w:rPr>
          <w:b/>
          <w:i/>
          <w:iCs/>
        </w:rPr>
      </w:pPr>
    </w:p>
    <w:p w:rsidR="005A5AFB" w:rsidRPr="00936804" w:rsidDel="00EC0238" w:rsidRDefault="005A5AFB" w:rsidP="005A5AFB">
      <w:pPr>
        <w:pStyle w:val="20"/>
        <w:numPr>
          <w:ilvl w:val="0"/>
          <w:numId w:val="0"/>
        </w:numPr>
        <w:spacing w:before="0" w:after="0"/>
        <w:jc w:val="center"/>
        <w:rPr>
          <w:b w:val="0"/>
        </w:rPr>
      </w:pPr>
      <w:bookmarkStart w:id="76" w:name="_Toc402520353"/>
      <w:bookmarkStart w:id="77" w:name="_Toc412201948"/>
      <w:bookmarkStart w:id="78" w:name="_Toc42716087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76"/>
      <w:bookmarkEnd w:id="77"/>
      <w:bookmarkEnd w:id="78"/>
    </w:p>
    <w:p w:rsidR="005A5AFB" w:rsidRPr="00FC009D" w:rsidRDefault="005A5AFB" w:rsidP="005A5AFB">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5A5AFB" w:rsidRDefault="005A5AFB" w:rsidP="005A5AFB">
      <w:pPr>
        <w:jc w:val="both"/>
        <w:rPr>
          <w:rFonts w:eastAsia="Calibri"/>
          <w:lang w:eastAsia="en-US"/>
        </w:rPr>
      </w:pPr>
    </w:p>
    <w:p w:rsidR="005A5AFB" w:rsidDel="00EC0238" w:rsidRDefault="005A5AFB" w:rsidP="005A5AFB">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5A5AFB" w:rsidRPr="002B303E" w:rsidDel="00EC0238" w:rsidRDefault="005A5AFB" w:rsidP="005A5AFB">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5A5AFB" w:rsidRPr="002B303E" w:rsidDel="00EC0238" w:rsidTr="005A5AFB">
        <w:trPr>
          <w:tblHeader/>
        </w:trPr>
        <w:tc>
          <w:tcPr>
            <w:tcW w:w="540" w:type="dxa"/>
            <w:shd w:val="clear" w:color="auto" w:fill="auto"/>
            <w:vAlign w:val="center"/>
          </w:tcPr>
          <w:p w:rsidR="005A5AFB" w:rsidRPr="005F6473" w:rsidDel="00EC0238" w:rsidRDefault="005A5AFB" w:rsidP="005A5AFB">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5A5AFB" w:rsidRPr="005F6473" w:rsidDel="00EC0238" w:rsidRDefault="005A5AFB" w:rsidP="005A5AFB">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5A5AFB" w:rsidRPr="005F6473" w:rsidDel="00EC0238" w:rsidRDefault="005A5AFB" w:rsidP="005A5AFB">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5A5AFB" w:rsidRPr="005F6473" w:rsidDel="00EC0238" w:rsidRDefault="005A5AFB" w:rsidP="005A5AFB">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5A5AFB" w:rsidRPr="005F6473" w:rsidDel="00EC0238" w:rsidRDefault="005A5AFB" w:rsidP="005A5AFB">
            <w:pPr>
              <w:ind w:left="-108" w:right="-135"/>
              <w:jc w:val="center"/>
              <w:rPr>
                <w:rFonts w:eastAsia="Calibri"/>
                <w:lang w:eastAsia="en-US"/>
              </w:rPr>
            </w:pPr>
            <w:r w:rsidRPr="005F6473" w:rsidDel="00EC0238">
              <w:rPr>
                <w:rFonts w:eastAsia="Calibri"/>
                <w:lang w:eastAsia="en-US"/>
              </w:rPr>
              <w:t>Показатель</w:t>
            </w:r>
          </w:p>
        </w:tc>
      </w:tr>
      <w:tr w:rsidR="005A5AFB" w:rsidRPr="002B303E" w:rsidDel="00EC0238" w:rsidTr="005A5AFB">
        <w:trPr>
          <w:tblHeader/>
        </w:trPr>
        <w:tc>
          <w:tcPr>
            <w:tcW w:w="540" w:type="dxa"/>
            <w:shd w:val="clear" w:color="auto" w:fill="auto"/>
            <w:vAlign w:val="center"/>
          </w:tcPr>
          <w:p w:rsidR="005A5AFB" w:rsidRPr="002B303E" w:rsidDel="00EC0238" w:rsidRDefault="005A5AFB" w:rsidP="005A5AFB">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5A5AFB" w:rsidRPr="005F6473" w:rsidDel="00EC0238" w:rsidRDefault="005A5AFB" w:rsidP="005A5AFB">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5A5AFB" w:rsidRPr="005F6473" w:rsidDel="00EC0238" w:rsidRDefault="005A5AFB" w:rsidP="005A5AFB">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5A5AFB" w:rsidRPr="005F6473" w:rsidDel="00EC0238" w:rsidRDefault="005A5AFB" w:rsidP="005A5AFB">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5A5AFB" w:rsidRPr="005F6473" w:rsidDel="00EC0238" w:rsidRDefault="005A5AFB" w:rsidP="005A5AFB">
            <w:pPr>
              <w:jc w:val="center"/>
              <w:rPr>
                <w:rFonts w:eastAsia="Calibri"/>
                <w:lang w:eastAsia="en-US"/>
              </w:rPr>
            </w:pPr>
            <w:r w:rsidRPr="005F6473" w:rsidDel="00EC0238">
              <w:rPr>
                <w:rFonts w:eastAsia="Calibri"/>
                <w:lang w:eastAsia="en-US"/>
              </w:rPr>
              <w:t>5</w:t>
            </w:r>
          </w:p>
        </w:tc>
      </w:tr>
      <w:tr w:rsidR="005A5AFB" w:rsidRPr="002B303E" w:rsidDel="00EC0238" w:rsidTr="005A5AFB">
        <w:tc>
          <w:tcPr>
            <w:tcW w:w="540" w:type="dxa"/>
            <w:shd w:val="clear" w:color="auto" w:fill="auto"/>
          </w:tcPr>
          <w:p w:rsidR="005A5AFB" w:rsidRPr="002B303E" w:rsidDel="00EC0238" w:rsidRDefault="005A5AFB" w:rsidP="005A5AFB">
            <w:pPr>
              <w:rPr>
                <w:rFonts w:eastAsia="Calibri"/>
                <w:lang w:eastAsia="en-US"/>
              </w:rPr>
            </w:pPr>
            <w:r w:rsidRPr="002B303E" w:rsidDel="00EC0238">
              <w:rPr>
                <w:rFonts w:eastAsia="Calibri"/>
                <w:lang w:eastAsia="en-US"/>
              </w:rPr>
              <w:t>1.</w:t>
            </w:r>
          </w:p>
        </w:tc>
        <w:tc>
          <w:tcPr>
            <w:tcW w:w="5556" w:type="dxa"/>
            <w:shd w:val="clear" w:color="auto" w:fill="auto"/>
          </w:tcPr>
          <w:p w:rsidR="005A5AFB" w:rsidRPr="002B303E" w:rsidDel="00EC0238" w:rsidRDefault="005A5AFB" w:rsidP="005A5AFB">
            <w:pPr>
              <w:rPr>
                <w:rFonts w:eastAsia="Calibri"/>
                <w:i/>
                <w:lang w:eastAsia="en-US"/>
              </w:rPr>
            </w:pPr>
            <w:r w:rsidRPr="002B303E" w:rsidDel="00EC0238">
              <w:rPr>
                <w:rFonts w:eastAsia="Calibri"/>
                <w:i/>
                <w:lang w:eastAsia="en-US"/>
              </w:rPr>
              <w:t>только для юридических лиц:</w:t>
            </w:r>
          </w:p>
          <w:p w:rsidR="005A5AFB" w:rsidRPr="002B303E" w:rsidDel="00EC0238" w:rsidRDefault="005A5AFB" w:rsidP="005A5AFB">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5A5AFB" w:rsidRPr="002B303E" w:rsidDel="00EC0238" w:rsidRDefault="005A5AFB" w:rsidP="005A5AFB">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5A5AFB" w:rsidRPr="005F6473" w:rsidDel="00EC0238" w:rsidRDefault="005A5AFB" w:rsidP="005A5AFB">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5A5AFB" w:rsidRPr="005F6473" w:rsidDel="00EC0238" w:rsidRDefault="005A5AFB" w:rsidP="005A5AFB">
            <w:pPr>
              <w:jc w:val="center"/>
              <w:rPr>
                <w:rFonts w:eastAsia="Calibri"/>
                <w:i/>
                <w:lang w:eastAsia="en-US"/>
              </w:rPr>
            </w:pPr>
            <w:r w:rsidRPr="005F6473" w:rsidDel="00EC0238">
              <w:rPr>
                <w:rFonts w:eastAsia="Calibri"/>
                <w:i/>
                <w:lang w:eastAsia="en-US"/>
              </w:rPr>
              <w:t>Указывается в процентах</w:t>
            </w:r>
          </w:p>
        </w:tc>
      </w:tr>
      <w:tr w:rsidR="005A5AFB" w:rsidRPr="002B303E" w:rsidDel="00EC0238" w:rsidTr="005A5AFB">
        <w:tc>
          <w:tcPr>
            <w:tcW w:w="540" w:type="dxa"/>
            <w:shd w:val="clear" w:color="auto" w:fill="auto"/>
          </w:tcPr>
          <w:p w:rsidR="005A5AFB" w:rsidRPr="002B303E" w:rsidDel="00EC0238" w:rsidRDefault="005A5AFB" w:rsidP="005A5AFB">
            <w:pPr>
              <w:rPr>
                <w:rFonts w:eastAsia="Calibri"/>
                <w:lang w:eastAsia="en-US"/>
              </w:rPr>
            </w:pPr>
            <w:r w:rsidRPr="002B303E" w:rsidDel="00EC0238">
              <w:rPr>
                <w:rFonts w:eastAsia="Calibri"/>
                <w:lang w:eastAsia="en-US"/>
              </w:rPr>
              <w:t>2.</w:t>
            </w:r>
          </w:p>
        </w:tc>
        <w:tc>
          <w:tcPr>
            <w:tcW w:w="5556" w:type="dxa"/>
            <w:shd w:val="clear" w:color="auto" w:fill="auto"/>
          </w:tcPr>
          <w:p w:rsidR="005A5AFB" w:rsidRPr="002B303E" w:rsidDel="00EC0238" w:rsidRDefault="005A5AFB" w:rsidP="005A5AFB">
            <w:pPr>
              <w:rPr>
                <w:rFonts w:eastAsia="Calibri"/>
                <w:i/>
                <w:lang w:eastAsia="en-US"/>
              </w:rPr>
            </w:pPr>
            <w:r w:rsidRPr="002B303E" w:rsidDel="00EC0238">
              <w:rPr>
                <w:rFonts w:eastAsia="Calibri"/>
                <w:i/>
                <w:lang w:eastAsia="en-US"/>
              </w:rPr>
              <w:t>только для юридических лиц:</w:t>
            </w:r>
          </w:p>
          <w:p w:rsidR="005A5AFB" w:rsidRPr="002B303E" w:rsidDel="00EC0238" w:rsidRDefault="005A5AFB" w:rsidP="005A5AFB">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5A5AFB" w:rsidRPr="005F6473" w:rsidDel="00EC0238" w:rsidRDefault="005A5AFB" w:rsidP="005A5AFB">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5A5AFB" w:rsidRPr="005F6473" w:rsidDel="00EC0238" w:rsidRDefault="005A5AFB" w:rsidP="005A5AFB">
            <w:pPr>
              <w:jc w:val="center"/>
              <w:rPr>
                <w:rFonts w:eastAsia="Calibri"/>
                <w:i/>
                <w:lang w:eastAsia="en-US"/>
              </w:rPr>
            </w:pPr>
            <w:r w:rsidRPr="005F6473" w:rsidDel="00EC0238">
              <w:rPr>
                <w:rFonts w:eastAsia="Calibri"/>
                <w:i/>
                <w:lang w:eastAsia="en-US"/>
              </w:rPr>
              <w:t>Указывается в процентах</w:t>
            </w:r>
          </w:p>
        </w:tc>
      </w:tr>
      <w:tr w:rsidR="005A5AFB" w:rsidRPr="002B303E" w:rsidDel="00EC0238" w:rsidTr="005A5AFB">
        <w:trPr>
          <w:trHeight w:val="1671"/>
        </w:trPr>
        <w:tc>
          <w:tcPr>
            <w:tcW w:w="540" w:type="dxa"/>
            <w:vMerge w:val="restart"/>
            <w:shd w:val="clear" w:color="auto" w:fill="auto"/>
          </w:tcPr>
          <w:p w:rsidR="005A5AFB" w:rsidRPr="002B303E" w:rsidDel="00EC0238" w:rsidRDefault="005A5AFB" w:rsidP="005A5AFB">
            <w:pPr>
              <w:rPr>
                <w:rFonts w:eastAsia="Calibri"/>
                <w:lang w:eastAsia="en-US"/>
              </w:rPr>
            </w:pPr>
            <w:r w:rsidRPr="002B303E" w:rsidDel="00EC0238">
              <w:rPr>
                <w:rFonts w:eastAsia="Calibri"/>
                <w:lang w:eastAsia="en-US"/>
              </w:rPr>
              <w:t>3.</w:t>
            </w:r>
          </w:p>
        </w:tc>
        <w:tc>
          <w:tcPr>
            <w:tcW w:w="5556" w:type="dxa"/>
            <w:vMerge w:val="restart"/>
            <w:shd w:val="clear" w:color="auto" w:fill="auto"/>
          </w:tcPr>
          <w:p w:rsidR="005A5AFB" w:rsidRPr="002B303E" w:rsidDel="00EC0238" w:rsidRDefault="005A5AFB" w:rsidP="005A5AFB">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5A5AFB" w:rsidRPr="002B303E" w:rsidDel="00EC0238" w:rsidRDefault="005A5AFB" w:rsidP="005A5AFB">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5A5AFB" w:rsidRPr="002B303E" w:rsidDel="00EC0238" w:rsidRDefault="005A5AFB" w:rsidP="005A5AFB">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5A5AFB" w:rsidRPr="002B303E" w:rsidDel="00EC0238" w:rsidRDefault="005A5AFB" w:rsidP="005A5AFB">
            <w:pPr>
              <w:jc w:val="center"/>
              <w:rPr>
                <w:rFonts w:eastAsia="Calibri"/>
                <w:i/>
                <w:lang w:eastAsia="en-US"/>
              </w:rPr>
            </w:pPr>
            <w:r w:rsidRPr="002B303E" w:rsidDel="00EC0238">
              <w:rPr>
                <w:rFonts w:eastAsia="Calibri"/>
                <w:i/>
                <w:lang w:eastAsia="en-US"/>
              </w:rPr>
              <w:t>Указывается</w:t>
            </w:r>
          </w:p>
          <w:p w:rsidR="005A5AFB" w:rsidRPr="002B303E" w:rsidDel="00EC0238" w:rsidRDefault="005A5AFB" w:rsidP="005A5AFB">
            <w:pPr>
              <w:jc w:val="center"/>
              <w:rPr>
                <w:rFonts w:eastAsia="Calibri"/>
                <w:i/>
                <w:lang w:eastAsia="en-US"/>
              </w:rPr>
            </w:pPr>
            <w:r w:rsidRPr="002B303E" w:rsidDel="00EC0238">
              <w:rPr>
                <w:rFonts w:eastAsia="Calibri"/>
                <w:i/>
                <w:lang w:eastAsia="en-US"/>
              </w:rPr>
              <w:t>количество человек</w:t>
            </w:r>
          </w:p>
        </w:tc>
      </w:tr>
      <w:tr w:rsidR="005A5AFB" w:rsidRPr="002B303E" w:rsidDel="00EC0238" w:rsidTr="005A5AFB">
        <w:trPr>
          <w:trHeight w:val="1903"/>
        </w:trPr>
        <w:tc>
          <w:tcPr>
            <w:tcW w:w="540" w:type="dxa"/>
            <w:vMerge/>
            <w:shd w:val="clear" w:color="auto" w:fill="auto"/>
          </w:tcPr>
          <w:p w:rsidR="005A5AFB" w:rsidRPr="002B303E" w:rsidDel="00EC0238" w:rsidRDefault="005A5AFB" w:rsidP="005A5AFB">
            <w:pPr>
              <w:rPr>
                <w:rFonts w:ascii="Calibri" w:eastAsia="Calibri" w:hAnsi="Calibri"/>
                <w:sz w:val="22"/>
                <w:szCs w:val="22"/>
                <w:lang w:eastAsia="en-US"/>
              </w:rPr>
            </w:pPr>
          </w:p>
        </w:tc>
        <w:tc>
          <w:tcPr>
            <w:tcW w:w="5556" w:type="dxa"/>
            <w:vMerge/>
            <w:shd w:val="clear" w:color="auto" w:fill="auto"/>
          </w:tcPr>
          <w:p w:rsidR="005A5AFB" w:rsidRPr="002B303E" w:rsidDel="00EC0238" w:rsidRDefault="005A5AFB" w:rsidP="005A5AFB">
            <w:pPr>
              <w:rPr>
                <w:rFonts w:ascii="Calibri" w:eastAsia="Calibri" w:hAnsi="Calibri"/>
                <w:sz w:val="22"/>
                <w:szCs w:val="22"/>
                <w:lang w:eastAsia="en-US"/>
              </w:rPr>
            </w:pPr>
          </w:p>
        </w:tc>
        <w:tc>
          <w:tcPr>
            <w:tcW w:w="1378" w:type="dxa"/>
            <w:shd w:val="clear" w:color="auto" w:fill="auto"/>
            <w:vAlign w:val="center"/>
          </w:tcPr>
          <w:p w:rsidR="005A5AFB" w:rsidRPr="005F6473" w:rsidDel="00EC0238" w:rsidRDefault="005A5AFB" w:rsidP="005A5AFB">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5A5AFB" w:rsidRPr="005F6473" w:rsidDel="00EC0238" w:rsidRDefault="005A5AFB" w:rsidP="005A5AFB">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5A5AFB" w:rsidRPr="002B303E" w:rsidDel="00EC0238" w:rsidRDefault="005A5AFB" w:rsidP="005A5AFB">
            <w:pPr>
              <w:rPr>
                <w:rFonts w:eastAsia="Calibri"/>
                <w:lang w:eastAsia="en-US"/>
              </w:rPr>
            </w:pPr>
          </w:p>
        </w:tc>
        <w:tc>
          <w:tcPr>
            <w:tcW w:w="1589" w:type="dxa"/>
            <w:vMerge/>
            <w:shd w:val="clear" w:color="auto" w:fill="auto"/>
            <w:vAlign w:val="center"/>
          </w:tcPr>
          <w:p w:rsidR="005A5AFB" w:rsidRPr="002B303E" w:rsidDel="00EC0238" w:rsidRDefault="005A5AFB" w:rsidP="005A5AFB">
            <w:pPr>
              <w:rPr>
                <w:rFonts w:ascii="Calibri" w:eastAsia="Calibri" w:hAnsi="Calibri"/>
                <w:i/>
                <w:sz w:val="22"/>
                <w:szCs w:val="22"/>
                <w:lang w:eastAsia="en-US"/>
              </w:rPr>
            </w:pPr>
          </w:p>
        </w:tc>
      </w:tr>
      <w:tr w:rsidR="005A5AFB" w:rsidRPr="002B303E" w:rsidDel="00EC0238" w:rsidTr="005A5AFB">
        <w:trPr>
          <w:trHeight w:val="1404"/>
        </w:trPr>
        <w:tc>
          <w:tcPr>
            <w:tcW w:w="540" w:type="dxa"/>
            <w:vMerge w:val="restart"/>
            <w:shd w:val="clear" w:color="auto" w:fill="auto"/>
          </w:tcPr>
          <w:p w:rsidR="005A5AFB" w:rsidRPr="002B303E" w:rsidDel="00EC0238" w:rsidRDefault="005A5AFB" w:rsidP="005A5AFB">
            <w:pPr>
              <w:rPr>
                <w:rFonts w:eastAsia="Calibri"/>
                <w:lang w:eastAsia="en-US"/>
              </w:rPr>
            </w:pPr>
            <w:r w:rsidRPr="002B303E" w:rsidDel="00EC0238">
              <w:rPr>
                <w:rFonts w:eastAsia="Calibri"/>
                <w:lang w:eastAsia="en-US"/>
              </w:rPr>
              <w:t>4.</w:t>
            </w:r>
          </w:p>
        </w:tc>
        <w:tc>
          <w:tcPr>
            <w:tcW w:w="5556" w:type="dxa"/>
            <w:vMerge w:val="restart"/>
            <w:shd w:val="clear" w:color="auto" w:fill="auto"/>
          </w:tcPr>
          <w:p w:rsidR="005A5AFB" w:rsidRPr="005F6473" w:rsidDel="00EC0238" w:rsidRDefault="005A5AFB" w:rsidP="005A5AFB">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5A5AFB" w:rsidRPr="005F6473" w:rsidDel="00EC0238" w:rsidRDefault="005A5AFB" w:rsidP="005A5AFB">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5A5AFB" w:rsidRPr="00241B8D" w:rsidDel="00EC0238" w:rsidRDefault="005A5AFB" w:rsidP="005A5AFB">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5A5AFB" w:rsidRPr="00241B8D" w:rsidDel="00EC0238" w:rsidRDefault="005A5AFB" w:rsidP="005A5AFB">
            <w:pPr>
              <w:jc w:val="center"/>
              <w:rPr>
                <w:rFonts w:eastAsia="Calibri"/>
                <w:i/>
                <w:lang w:eastAsia="en-US"/>
              </w:rPr>
            </w:pPr>
            <w:r w:rsidRPr="00241B8D" w:rsidDel="00EC0238">
              <w:rPr>
                <w:rFonts w:eastAsia="Calibri"/>
                <w:i/>
                <w:lang w:eastAsia="en-US"/>
              </w:rPr>
              <w:t>Указывается в миллионах рублей</w:t>
            </w:r>
          </w:p>
        </w:tc>
      </w:tr>
      <w:tr w:rsidR="005A5AFB" w:rsidRPr="002B303E" w:rsidDel="00EC0238" w:rsidTr="005A5AFB">
        <w:trPr>
          <w:trHeight w:val="1267"/>
        </w:trPr>
        <w:tc>
          <w:tcPr>
            <w:tcW w:w="540" w:type="dxa"/>
            <w:vMerge/>
            <w:shd w:val="clear" w:color="auto" w:fill="auto"/>
          </w:tcPr>
          <w:p w:rsidR="005A5AFB" w:rsidRPr="002B303E" w:rsidDel="00EC0238" w:rsidRDefault="005A5AFB" w:rsidP="005A5AFB">
            <w:pPr>
              <w:rPr>
                <w:rFonts w:ascii="Calibri" w:eastAsia="Calibri" w:hAnsi="Calibri"/>
                <w:sz w:val="22"/>
                <w:szCs w:val="22"/>
                <w:lang w:eastAsia="en-US"/>
              </w:rPr>
            </w:pPr>
          </w:p>
        </w:tc>
        <w:tc>
          <w:tcPr>
            <w:tcW w:w="5556" w:type="dxa"/>
            <w:vMerge/>
            <w:shd w:val="clear" w:color="auto" w:fill="auto"/>
          </w:tcPr>
          <w:p w:rsidR="005A5AFB" w:rsidRPr="002B303E" w:rsidDel="00EC0238" w:rsidRDefault="005A5AFB" w:rsidP="005A5AFB">
            <w:pPr>
              <w:rPr>
                <w:rFonts w:ascii="Calibri" w:eastAsia="Calibri" w:hAnsi="Calibri"/>
                <w:sz w:val="22"/>
                <w:szCs w:val="22"/>
                <w:lang w:eastAsia="en-US"/>
              </w:rPr>
            </w:pPr>
          </w:p>
        </w:tc>
        <w:tc>
          <w:tcPr>
            <w:tcW w:w="1378" w:type="dxa"/>
            <w:shd w:val="clear" w:color="auto" w:fill="auto"/>
            <w:vAlign w:val="center"/>
          </w:tcPr>
          <w:p w:rsidR="005A5AFB" w:rsidRPr="005F6473" w:rsidDel="00EC0238" w:rsidRDefault="005A5AFB" w:rsidP="005A5AFB">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5A5AFB" w:rsidRPr="005F6473" w:rsidDel="00EC0238" w:rsidRDefault="005A5AFB" w:rsidP="005A5AFB">
            <w:pPr>
              <w:rPr>
                <w:rFonts w:ascii="Calibri" w:eastAsia="Calibri" w:hAnsi="Calibri"/>
                <w:i/>
                <w:sz w:val="22"/>
                <w:szCs w:val="22"/>
                <w:lang w:eastAsia="en-US"/>
              </w:rPr>
            </w:pPr>
          </w:p>
        </w:tc>
        <w:tc>
          <w:tcPr>
            <w:tcW w:w="1589" w:type="dxa"/>
            <w:vMerge/>
            <w:shd w:val="clear" w:color="auto" w:fill="auto"/>
          </w:tcPr>
          <w:p w:rsidR="005A5AFB" w:rsidRPr="002B303E" w:rsidDel="00EC0238" w:rsidRDefault="005A5AFB" w:rsidP="005A5AFB">
            <w:pPr>
              <w:rPr>
                <w:rFonts w:ascii="Calibri" w:eastAsia="Calibri" w:hAnsi="Calibri"/>
                <w:i/>
                <w:sz w:val="22"/>
                <w:szCs w:val="22"/>
                <w:lang w:eastAsia="en-US"/>
              </w:rPr>
            </w:pPr>
          </w:p>
        </w:tc>
      </w:tr>
    </w:tbl>
    <w:p w:rsidR="005A5AFB" w:rsidRPr="00012898" w:rsidDel="00EC0238" w:rsidRDefault="005A5AFB" w:rsidP="005A5AFB">
      <w:pPr>
        <w:pStyle w:val="afff1"/>
        <w:tabs>
          <w:tab w:val="clear" w:pos="1134"/>
        </w:tabs>
        <w:autoSpaceDE w:val="0"/>
        <w:autoSpaceDN w:val="0"/>
        <w:spacing w:line="240" w:lineRule="auto"/>
        <w:ind w:firstLine="0"/>
      </w:pPr>
    </w:p>
    <w:p w:rsidR="005A5AFB" w:rsidRPr="008B0FDE" w:rsidDel="00EC0238" w:rsidRDefault="005A5AFB" w:rsidP="005A5AFB">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5A5AFB" w:rsidRPr="008B0FDE" w:rsidDel="00EC0238" w:rsidRDefault="005A5AFB" w:rsidP="005A5AFB">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5A5AFB" w:rsidDel="00EC0238" w:rsidRDefault="005A5AFB" w:rsidP="005A5AFB">
      <w:pPr>
        <w:pStyle w:val="Times12"/>
        <w:ind w:firstLine="709"/>
        <w:rPr>
          <w:b/>
        </w:rPr>
      </w:pPr>
      <w:r w:rsidRPr="00012898" w:rsidDel="00EC0238">
        <w:rPr>
          <w:b/>
        </w:rPr>
        <w:t>М.П.</w:t>
      </w:r>
    </w:p>
    <w:p w:rsidR="005A5AFB" w:rsidRPr="00FC009D" w:rsidDel="00EC0238" w:rsidRDefault="005A5AFB" w:rsidP="005A5AFB">
      <w:pPr>
        <w:jc w:val="center"/>
        <w:rPr>
          <w:b/>
        </w:rPr>
      </w:pPr>
    </w:p>
    <w:p w:rsidR="005A5AFB" w:rsidRPr="00FC009D" w:rsidDel="00EC0238" w:rsidRDefault="005A5AFB" w:rsidP="005A5AFB">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5A5AFB" w:rsidRDefault="005A5AFB" w:rsidP="00C17C5C">
      <w:pPr>
        <w:pStyle w:val="Times12"/>
        <w:numPr>
          <w:ilvl w:val="1"/>
          <w:numId w:val="2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5A5AFB" w:rsidRPr="00FC009D" w:rsidDel="00EC0238" w:rsidRDefault="005A5AFB" w:rsidP="00C17C5C">
      <w:pPr>
        <w:pStyle w:val="Times12"/>
        <w:numPr>
          <w:ilvl w:val="1"/>
          <w:numId w:val="2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5A5AFB" w:rsidRPr="00FC009D" w:rsidDel="00EC0238" w:rsidRDefault="005A5AFB" w:rsidP="00C17C5C">
      <w:pPr>
        <w:pStyle w:val="Times12"/>
        <w:numPr>
          <w:ilvl w:val="1"/>
          <w:numId w:val="29"/>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5A5AFB" w:rsidRPr="0076483D" w:rsidDel="00EC0238" w:rsidRDefault="005A5AFB" w:rsidP="00C17C5C">
      <w:pPr>
        <w:pStyle w:val="Times12"/>
        <w:numPr>
          <w:ilvl w:val="1"/>
          <w:numId w:val="29"/>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5A5AFB" w:rsidRPr="00770FB1" w:rsidDel="00EC0238" w:rsidRDefault="005A5AFB" w:rsidP="00C17C5C">
      <w:pPr>
        <w:pStyle w:val="Times12"/>
        <w:numPr>
          <w:ilvl w:val="1"/>
          <w:numId w:val="2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865F90" w:rsidRPr="00563FFA" w:rsidRDefault="00865F90" w:rsidP="00865F90">
      <w:pPr>
        <w:pStyle w:val="Times12"/>
        <w:ind w:left="5387" w:firstLine="0"/>
        <w:jc w:val="left"/>
      </w:pPr>
    </w:p>
    <w:p w:rsidR="005A5AFB" w:rsidRDefault="005A5AFB" w:rsidP="005A5AFB">
      <w:pPr>
        <w:pStyle w:val="Times12"/>
        <w:ind w:left="2977" w:right="2806" w:firstLine="0"/>
        <w:jc w:val="center"/>
        <w:rPr>
          <w:b/>
          <w:sz w:val="28"/>
          <w:szCs w:val="28"/>
        </w:rPr>
        <w:sectPr w:rsidR="005A5AFB" w:rsidSect="005A5AFB">
          <w:pgSz w:w="11907" w:h="16840" w:code="9"/>
          <w:pgMar w:top="1134" w:right="567" w:bottom="1134" w:left="993" w:header="567" w:footer="567" w:gutter="0"/>
          <w:cols w:space="708"/>
          <w:docGrid w:linePitch="360"/>
        </w:sectPr>
      </w:pPr>
      <w:r>
        <w:rPr>
          <w:b/>
          <w:sz w:val="28"/>
          <w:szCs w:val="28"/>
        </w:rPr>
        <w:br w:type="page"/>
      </w:r>
    </w:p>
    <w:p w:rsidR="005A5AFB" w:rsidRPr="00815223" w:rsidRDefault="005A5AFB" w:rsidP="005A5AFB">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5A5AFB" w:rsidRPr="00FC009D" w:rsidRDefault="005A5AFB" w:rsidP="005A5AFB">
      <w:pPr>
        <w:jc w:val="right"/>
        <w:rPr>
          <w:sz w:val="28"/>
          <w:szCs w:val="28"/>
        </w:rPr>
      </w:pPr>
      <w:r w:rsidRPr="00FC009D">
        <w:rPr>
          <w:sz w:val="28"/>
          <w:szCs w:val="28"/>
        </w:rPr>
        <w:t xml:space="preserve">Форма </w:t>
      </w:r>
      <w:r>
        <w:rPr>
          <w:sz w:val="28"/>
          <w:szCs w:val="28"/>
        </w:rPr>
        <w:t>1.2</w:t>
      </w:r>
      <w:r w:rsidRPr="00FC009D">
        <w:rPr>
          <w:sz w:val="28"/>
          <w:szCs w:val="28"/>
        </w:rPr>
        <w:t>.</w:t>
      </w:r>
    </w:p>
    <w:p w:rsidR="005A5AFB" w:rsidRPr="00FC009D" w:rsidRDefault="005A5AFB" w:rsidP="005A5AFB">
      <w:pPr>
        <w:pStyle w:val="Times12"/>
        <w:ind w:left="10065" w:firstLine="0"/>
        <w:jc w:val="left"/>
        <w:rPr>
          <w:szCs w:val="24"/>
        </w:rPr>
      </w:pPr>
    </w:p>
    <w:p w:rsidR="005A5AFB" w:rsidRPr="00FC009D" w:rsidRDefault="005A5AFB" w:rsidP="005A5AFB">
      <w:pPr>
        <w:jc w:val="right"/>
        <w:rPr>
          <w:b/>
          <w:sz w:val="22"/>
          <w:szCs w:val="22"/>
        </w:rPr>
      </w:pPr>
    </w:p>
    <w:p w:rsidR="005A5AFB" w:rsidRPr="00FC009D" w:rsidRDefault="005A5AFB" w:rsidP="005A5AFB">
      <w:pPr>
        <w:pStyle w:val="20"/>
        <w:numPr>
          <w:ilvl w:val="0"/>
          <w:numId w:val="0"/>
        </w:numPr>
        <w:spacing w:before="0" w:after="0"/>
        <w:jc w:val="center"/>
        <w:rPr>
          <w:rFonts w:ascii="Times New Roman" w:hAnsi="Times New Roman" w:cs="Times New Roman"/>
          <w:b w:val="0"/>
          <w:i w:val="0"/>
        </w:rPr>
      </w:pPr>
      <w:bookmarkStart w:id="79" w:name="_СВЕДЕНИЯ_О_ПРИНАДЛЕЖНОСТИ"/>
      <w:bookmarkStart w:id="80" w:name="_СВЕДЕНИЯ_О_ЦЕПОЧКЕ"/>
      <w:bookmarkStart w:id="81" w:name="_Toc402520354"/>
      <w:bookmarkStart w:id="82" w:name="_Toc412201949"/>
      <w:bookmarkStart w:id="83" w:name="_Toc427160879"/>
      <w:bookmarkEnd w:id="79"/>
      <w:bookmarkEnd w:id="8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1"/>
      <w:bookmarkEnd w:id="82"/>
      <w:bookmarkEnd w:id="83"/>
    </w:p>
    <w:p w:rsidR="005A5AFB" w:rsidRPr="00FC009D" w:rsidRDefault="005A5AFB" w:rsidP="005A5AFB">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5A5AFB" w:rsidRPr="00FC009D" w:rsidRDefault="005A5AFB" w:rsidP="005A5AFB">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5A5AFB" w:rsidRPr="00FC009D" w:rsidRDefault="005A5AFB" w:rsidP="005A5AFB">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5A5AFB" w:rsidRPr="00FC009D" w:rsidTr="005A5AFB">
        <w:trPr>
          <w:trHeight w:val="510"/>
        </w:trPr>
        <w:tc>
          <w:tcPr>
            <w:tcW w:w="567" w:type="dxa"/>
            <w:vMerge w:val="restart"/>
            <w:shd w:val="clear" w:color="auto" w:fill="auto"/>
            <w:vAlign w:val="center"/>
            <w:hideMark/>
          </w:tcPr>
          <w:p w:rsidR="005A5AFB" w:rsidRPr="00FC009D" w:rsidRDefault="005A5AFB" w:rsidP="005A5AFB">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5A5AFB" w:rsidRPr="00FC009D" w:rsidRDefault="005A5AFB" w:rsidP="005A5AFB">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5A5AFB" w:rsidRPr="00FC009D" w:rsidRDefault="005A5AFB" w:rsidP="005A5AFB">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5A5AFB" w:rsidRPr="00FC009D" w:rsidRDefault="005A5AFB" w:rsidP="005A5AFB">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5A5AFB" w:rsidRPr="00FC009D" w:rsidTr="005A5AFB">
        <w:trPr>
          <w:trHeight w:val="1590"/>
        </w:trPr>
        <w:tc>
          <w:tcPr>
            <w:tcW w:w="567" w:type="dxa"/>
            <w:vMerge/>
            <w:vAlign w:val="center"/>
            <w:hideMark/>
          </w:tcPr>
          <w:p w:rsidR="005A5AFB" w:rsidRPr="00FC009D" w:rsidRDefault="005A5AFB" w:rsidP="005A5AFB">
            <w:pPr>
              <w:rPr>
                <w:sz w:val="20"/>
                <w:szCs w:val="20"/>
              </w:rPr>
            </w:pPr>
          </w:p>
        </w:tc>
        <w:tc>
          <w:tcPr>
            <w:tcW w:w="568" w:type="dxa"/>
            <w:vAlign w:val="center"/>
            <w:hideMark/>
          </w:tcPr>
          <w:p w:rsidR="005A5AFB" w:rsidRPr="00FC009D" w:rsidRDefault="005A5AFB" w:rsidP="005A5AFB">
            <w:pPr>
              <w:ind w:left="-108" w:right="-108"/>
              <w:jc w:val="center"/>
              <w:rPr>
                <w:sz w:val="20"/>
                <w:szCs w:val="20"/>
              </w:rPr>
            </w:pPr>
            <w:r w:rsidRPr="00FC009D">
              <w:rPr>
                <w:sz w:val="20"/>
                <w:szCs w:val="20"/>
              </w:rPr>
              <w:t>ИНН</w:t>
            </w:r>
          </w:p>
        </w:tc>
        <w:tc>
          <w:tcPr>
            <w:tcW w:w="708" w:type="dxa"/>
            <w:vAlign w:val="center"/>
            <w:hideMark/>
          </w:tcPr>
          <w:p w:rsidR="005A5AFB" w:rsidRPr="00FC009D" w:rsidRDefault="005A5AFB" w:rsidP="005A5AFB">
            <w:pPr>
              <w:ind w:left="-108" w:right="-108"/>
              <w:jc w:val="center"/>
              <w:rPr>
                <w:sz w:val="20"/>
                <w:szCs w:val="20"/>
              </w:rPr>
            </w:pPr>
            <w:r w:rsidRPr="00FC009D">
              <w:rPr>
                <w:sz w:val="20"/>
                <w:szCs w:val="20"/>
              </w:rPr>
              <w:t>ОГРН</w:t>
            </w:r>
          </w:p>
        </w:tc>
        <w:tc>
          <w:tcPr>
            <w:tcW w:w="1276" w:type="dxa"/>
            <w:vAlign w:val="center"/>
            <w:hideMark/>
          </w:tcPr>
          <w:p w:rsidR="005A5AFB" w:rsidRPr="00FC009D" w:rsidRDefault="005A5AFB" w:rsidP="005A5AFB">
            <w:pPr>
              <w:ind w:left="-108" w:right="-108"/>
              <w:jc w:val="center"/>
              <w:rPr>
                <w:sz w:val="20"/>
                <w:szCs w:val="20"/>
              </w:rPr>
            </w:pPr>
            <w:r w:rsidRPr="00FC009D">
              <w:rPr>
                <w:sz w:val="20"/>
                <w:szCs w:val="20"/>
              </w:rPr>
              <w:t>Наименование краткое</w:t>
            </w:r>
          </w:p>
        </w:tc>
        <w:tc>
          <w:tcPr>
            <w:tcW w:w="709" w:type="dxa"/>
            <w:vAlign w:val="center"/>
            <w:hideMark/>
          </w:tcPr>
          <w:p w:rsidR="005A5AFB" w:rsidRPr="00FC009D" w:rsidRDefault="005A5AFB" w:rsidP="005A5AFB">
            <w:pPr>
              <w:ind w:left="-108" w:right="-108"/>
              <w:jc w:val="center"/>
              <w:rPr>
                <w:sz w:val="20"/>
                <w:szCs w:val="20"/>
              </w:rPr>
            </w:pPr>
            <w:r w:rsidRPr="00FC009D">
              <w:rPr>
                <w:sz w:val="20"/>
                <w:szCs w:val="20"/>
              </w:rPr>
              <w:t>Код ОКВЭД</w:t>
            </w:r>
          </w:p>
        </w:tc>
        <w:tc>
          <w:tcPr>
            <w:tcW w:w="1276" w:type="dxa"/>
            <w:vAlign w:val="center"/>
            <w:hideMark/>
          </w:tcPr>
          <w:p w:rsidR="005A5AFB" w:rsidRPr="00FC009D" w:rsidRDefault="005A5AFB" w:rsidP="005A5AFB">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5A5AFB" w:rsidRPr="00FC009D" w:rsidRDefault="005A5AFB" w:rsidP="005A5AFB">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5A5AFB" w:rsidRPr="00FC009D" w:rsidRDefault="005A5AFB" w:rsidP="005A5AFB">
            <w:pPr>
              <w:ind w:left="-108" w:right="-108"/>
              <w:jc w:val="center"/>
              <w:rPr>
                <w:sz w:val="20"/>
                <w:szCs w:val="20"/>
              </w:rPr>
            </w:pPr>
            <w:r w:rsidRPr="00FC009D">
              <w:rPr>
                <w:sz w:val="20"/>
                <w:szCs w:val="20"/>
              </w:rPr>
              <w:t xml:space="preserve">№ </w:t>
            </w:r>
          </w:p>
        </w:tc>
        <w:tc>
          <w:tcPr>
            <w:tcW w:w="708" w:type="dxa"/>
            <w:vAlign w:val="center"/>
            <w:hideMark/>
          </w:tcPr>
          <w:p w:rsidR="005A5AFB" w:rsidRPr="00FC009D" w:rsidRDefault="005A5AFB" w:rsidP="005A5AFB">
            <w:pPr>
              <w:ind w:left="-108" w:right="-108"/>
              <w:jc w:val="center"/>
              <w:rPr>
                <w:sz w:val="20"/>
                <w:szCs w:val="20"/>
              </w:rPr>
            </w:pPr>
            <w:r w:rsidRPr="00FC009D">
              <w:rPr>
                <w:sz w:val="20"/>
                <w:szCs w:val="20"/>
              </w:rPr>
              <w:t xml:space="preserve">ИНН </w:t>
            </w:r>
          </w:p>
        </w:tc>
        <w:tc>
          <w:tcPr>
            <w:tcW w:w="709" w:type="dxa"/>
            <w:vAlign w:val="center"/>
            <w:hideMark/>
          </w:tcPr>
          <w:p w:rsidR="005A5AFB" w:rsidRPr="00FC009D" w:rsidRDefault="005A5AFB" w:rsidP="005A5AFB">
            <w:pPr>
              <w:ind w:left="-108" w:right="-108"/>
              <w:jc w:val="center"/>
              <w:rPr>
                <w:sz w:val="20"/>
                <w:szCs w:val="20"/>
              </w:rPr>
            </w:pPr>
            <w:r w:rsidRPr="00FC009D">
              <w:rPr>
                <w:sz w:val="20"/>
                <w:szCs w:val="20"/>
              </w:rPr>
              <w:t>ОГРН</w:t>
            </w:r>
          </w:p>
        </w:tc>
        <w:tc>
          <w:tcPr>
            <w:tcW w:w="1276" w:type="dxa"/>
            <w:vAlign w:val="center"/>
            <w:hideMark/>
          </w:tcPr>
          <w:p w:rsidR="005A5AFB" w:rsidRPr="00FC009D" w:rsidRDefault="005A5AFB" w:rsidP="005A5AFB">
            <w:pPr>
              <w:ind w:left="-108" w:right="-108"/>
              <w:jc w:val="center"/>
              <w:rPr>
                <w:sz w:val="20"/>
                <w:szCs w:val="20"/>
              </w:rPr>
            </w:pPr>
            <w:r w:rsidRPr="00FC009D">
              <w:rPr>
                <w:sz w:val="20"/>
                <w:szCs w:val="20"/>
              </w:rPr>
              <w:t>Наименование / ФИО</w:t>
            </w:r>
          </w:p>
        </w:tc>
        <w:tc>
          <w:tcPr>
            <w:tcW w:w="1276" w:type="dxa"/>
            <w:vAlign w:val="center"/>
            <w:hideMark/>
          </w:tcPr>
          <w:p w:rsidR="005A5AFB" w:rsidRPr="00FC009D" w:rsidRDefault="005A5AFB" w:rsidP="005A5AFB">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5A5AFB" w:rsidRPr="00FC009D" w:rsidRDefault="005A5AFB" w:rsidP="005A5AFB">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5A5AFB" w:rsidRPr="00FC009D" w:rsidRDefault="005A5AFB" w:rsidP="005A5AFB">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5A5AFB" w:rsidRPr="00FC009D" w:rsidRDefault="005A5AFB" w:rsidP="005A5AFB">
            <w:pPr>
              <w:rPr>
                <w:sz w:val="20"/>
                <w:szCs w:val="20"/>
              </w:rPr>
            </w:pPr>
          </w:p>
        </w:tc>
      </w:tr>
      <w:tr w:rsidR="005A5AFB" w:rsidRPr="00FC009D" w:rsidTr="005A5AFB">
        <w:trPr>
          <w:trHeight w:val="315"/>
        </w:trPr>
        <w:tc>
          <w:tcPr>
            <w:tcW w:w="567" w:type="dxa"/>
            <w:noWrap/>
            <w:vAlign w:val="center"/>
            <w:hideMark/>
          </w:tcPr>
          <w:p w:rsidR="005A5AFB" w:rsidRPr="00FC009D" w:rsidRDefault="005A5AFB" w:rsidP="005A5AFB">
            <w:pPr>
              <w:jc w:val="center"/>
              <w:rPr>
                <w:iCs/>
                <w:sz w:val="20"/>
                <w:szCs w:val="20"/>
              </w:rPr>
            </w:pPr>
            <w:r w:rsidRPr="00FC009D">
              <w:rPr>
                <w:iCs/>
                <w:sz w:val="20"/>
                <w:szCs w:val="20"/>
              </w:rPr>
              <w:t>1</w:t>
            </w:r>
          </w:p>
        </w:tc>
        <w:tc>
          <w:tcPr>
            <w:tcW w:w="568" w:type="dxa"/>
            <w:noWrap/>
            <w:vAlign w:val="center"/>
            <w:hideMark/>
          </w:tcPr>
          <w:p w:rsidR="005A5AFB" w:rsidRPr="00FC009D" w:rsidRDefault="005A5AFB" w:rsidP="005A5AFB">
            <w:pPr>
              <w:jc w:val="center"/>
              <w:rPr>
                <w:iCs/>
                <w:sz w:val="20"/>
                <w:szCs w:val="20"/>
              </w:rPr>
            </w:pPr>
            <w:r w:rsidRPr="00FC009D">
              <w:rPr>
                <w:iCs/>
                <w:sz w:val="20"/>
                <w:szCs w:val="20"/>
              </w:rPr>
              <w:t>2</w:t>
            </w:r>
          </w:p>
        </w:tc>
        <w:tc>
          <w:tcPr>
            <w:tcW w:w="708" w:type="dxa"/>
            <w:noWrap/>
            <w:vAlign w:val="center"/>
            <w:hideMark/>
          </w:tcPr>
          <w:p w:rsidR="005A5AFB" w:rsidRPr="00FC009D" w:rsidRDefault="005A5AFB" w:rsidP="005A5AFB">
            <w:pPr>
              <w:jc w:val="center"/>
              <w:rPr>
                <w:iCs/>
                <w:sz w:val="20"/>
                <w:szCs w:val="20"/>
              </w:rPr>
            </w:pPr>
            <w:r w:rsidRPr="00FC009D">
              <w:rPr>
                <w:iCs/>
                <w:sz w:val="20"/>
                <w:szCs w:val="20"/>
              </w:rPr>
              <w:t>3</w:t>
            </w:r>
          </w:p>
        </w:tc>
        <w:tc>
          <w:tcPr>
            <w:tcW w:w="1276" w:type="dxa"/>
            <w:noWrap/>
            <w:vAlign w:val="center"/>
            <w:hideMark/>
          </w:tcPr>
          <w:p w:rsidR="005A5AFB" w:rsidRPr="00FC009D" w:rsidRDefault="005A5AFB" w:rsidP="005A5AFB">
            <w:pPr>
              <w:jc w:val="center"/>
              <w:rPr>
                <w:iCs/>
                <w:sz w:val="20"/>
                <w:szCs w:val="20"/>
              </w:rPr>
            </w:pPr>
            <w:r w:rsidRPr="00FC009D">
              <w:rPr>
                <w:iCs/>
                <w:sz w:val="20"/>
                <w:szCs w:val="20"/>
              </w:rPr>
              <w:t>4</w:t>
            </w:r>
          </w:p>
        </w:tc>
        <w:tc>
          <w:tcPr>
            <w:tcW w:w="709" w:type="dxa"/>
            <w:noWrap/>
            <w:vAlign w:val="center"/>
            <w:hideMark/>
          </w:tcPr>
          <w:p w:rsidR="005A5AFB" w:rsidRPr="00FC009D" w:rsidRDefault="005A5AFB" w:rsidP="005A5AFB">
            <w:pPr>
              <w:jc w:val="center"/>
              <w:rPr>
                <w:iCs/>
                <w:sz w:val="20"/>
                <w:szCs w:val="20"/>
              </w:rPr>
            </w:pPr>
            <w:r w:rsidRPr="00FC009D">
              <w:rPr>
                <w:iCs/>
                <w:sz w:val="20"/>
                <w:szCs w:val="20"/>
              </w:rPr>
              <w:t>5</w:t>
            </w:r>
          </w:p>
        </w:tc>
        <w:tc>
          <w:tcPr>
            <w:tcW w:w="1276" w:type="dxa"/>
            <w:noWrap/>
            <w:vAlign w:val="center"/>
            <w:hideMark/>
          </w:tcPr>
          <w:p w:rsidR="005A5AFB" w:rsidRPr="00FC009D" w:rsidRDefault="005A5AFB" w:rsidP="005A5AFB">
            <w:pPr>
              <w:jc w:val="center"/>
              <w:rPr>
                <w:iCs/>
                <w:sz w:val="20"/>
                <w:szCs w:val="20"/>
              </w:rPr>
            </w:pPr>
            <w:r w:rsidRPr="00FC009D">
              <w:rPr>
                <w:iCs/>
                <w:sz w:val="20"/>
                <w:szCs w:val="20"/>
              </w:rPr>
              <w:t>6</w:t>
            </w:r>
          </w:p>
        </w:tc>
        <w:tc>
          <w:tcPr>
            <w:tcW w:w="1276" w:type="dxa"/>
            <w:shd w:val="clear" w:color="auto" w:fill="auto"/>
            <w:noWrap/>
            <w:vAlign w:val="center"/>
            <w:hideMark/>
          </w:tcPr>
          <w:p w:rsidR="005A5AFB" w:rsidRPr="00FC009D" w:rsidRDefault="005A5AFB" w:rsidP="005A5AFB">
            <w:pPr>
              <w:jc w:val="center"/>
              <w:rPr>
                <w:iCs/>
                <w:sz w:val="20"/>
                <w:szCs w:val="20"/>
              </w:rPr>
            </w:pPr>
            <w:r w:rsidRPr="00FC009D">
              <w:rPr>
                <w:iCs/>
                <w:sz w:val="20"/>
                <w:szCs w:val="20"/>
              </w:rPr>
              <w:t>7</w:t>
            </w:r>
          </w:p>
        </w:tc>
        <w:tc>
          <w:tcPr>
            <w:tcW w:w="425" w:type="dxa"/>
            <w:noWrap/>
            <w:vAlign w:val="center"/>
            <w:hideMark/>
          </w:tcPr>
          <w:p w:rsidR="005A5AFB" w:rsidRPr="00FC009D" w:rsidRDefault="005A5AFB" w:rsidP="005A5AFB">
            <w:pPr>
              <w:jc w:val="center"/>
              <w:rPr>
                <w:iCs/>
                <w:sz w:val="20"/>
                <w:szCs w:val="20"/>
              </w:rPr>
            </w:pPr>
            <w:r w:rsidRPr="00FC009D">
              <w:rPr>
                <w:iCs/>
                <w:sz w:val="20"/>
                <w:szCs w:val="20"/>
              </w:rPr>
              <w:t>8</w:t>
            </w:r>
          </w:p>
        </w:tc>
        <w:tc>
          <w:tcPr>
            <w:tcW w:w="708" w:type="dxa"/>
            <w:noWrap/>
            <w:vAlign w:val="center"/>
            <w:hideMark/>
          </w:tcPr>
          <w:p w:rsidR="005A5AFB" w:rsidRPr="00FC009D" w:rsidRDefault="005A5AFB" w:rsidP="005A5AFB">
            <w:pPr>
              <w:jc w:val="center"/>
              <w:rPr>
                <w:iCs/>
                <w:sz w:val="20"/>
                <w:szCs w:val="20"/>
              </w:rPr>
            </w:pPr>
            <w:r w:rsidRPr="00FC009D">
              <w:rPr>
                <w:iCs/>
                <w:sz w:val="20"/>
                <w:szCs w:val="20"/>
              </w:rPr>
              <w:t>9</w:t>
            </w:r>
          </w:p>
        </w:tc>
        <w:tc>
          <w:tcPr>
            <w:tcW w:w="709" w:type="dxa"/>
            <w:noWrap/>
            <w:vAlign w:val="center"/>
            <w:hideMark/>
          </w:tcPr>
          <w:p w:rsidR="005A5AFB" w:rsidRPr="00FC009D" w:rsidRDefault="005A5AFB" w:rsidP="005A5AFB">
            <w:pPr>
              <w:jc w:val="center"/>
              <w:rPr>
                <w:iCs/>
                <w:sz w:val="20"/>
                <w:szCs w:val="20"/>
              </w:rPr>
            </w:pPr>
            <w:r w:rsidRPr="00FC009D">
              <w:rPr>
                <w:iCs/>
                <w:sz w:val="20"/>
                <w:szCs w:val="20"/>
              </w:rPr>
              <w:t>10</w:t>
            </w:r>
          </w:p>
        </w:tc>
        <w:tc>
          <w:tcPr>
            <w:tcW w:w="1276" w:type="dxa"/>
            <w:noWrap/>
            <w:vAlign w:val="center"/>
            <w:hideMark/>
          </w:tcPr>
          <w:p w:rsidR="005A5AFB" w:rsidRPr="00FC009D" w:rsidRDefault="005A5AFB" w:rsidP="005A5AFB">
            <w:pPr>
              <w:jc w:val="center"/>
              <w:rPr>
                <w:iCs/>
                <w:sz w:val="20"/>
                <w:szCs w:val="20"/>
              </w:rPr>
            </w:pPr>
            <w:r w:rsidRPr="00FC009D">
              <w:rPr>
                <w:iCs/>
                <w:sz w:val="20"/>
                <w:szCs w:val="20"/>
              </w:rPr>
              <w:t>11</w:t>
            </w:r>
          </w:p>
        </w:tc>
        <w:tc>
          <w:tcPr>
            <w:tcW w:w="1276" w:type="dxa"/>
            <w:noWrap/>
            <w:vAlign w:val="center"/>
            <w:hideMark/>
          </w:tcPr>
          <w:p w:rsidR="005A5AFB" w:rsidRPr="00FC009D" w:rsidRDefault="005A5AFB" w:rsidP="005A5AFB">
            <w:pPr>
              <w:jc w:val="center"/>
              <w:rPr>
                <w:iCs/>
                <w:sz w:val="20"/>
                <w:szCs w:val="20"/>
              </w:rPr>
            </w:pPr>
            <w:r w:rsidRPr="00FC009D">
              <w:rPr>
                <w:iCs/>
                <w:sz w:val="20"/>
                <w:szCs w:val="20"/>
              </w:rPr>
              <w:t>12</w:t>
            </w:r>
          </w:p>
        </w:tc>
        <w:tc>
          <w:tcPr>
            <w:tcW w:w="1559" w:type="dxa"/>
            <w:shd w:val="clear" w:color="auto" w:fill="auto"/>
            <w:noWrap/>
            <w:vAlign w:val="center"/>
            <w:hideMark/>
          </w:tcPr>
          <w:p w:rsidR="005A5AFB" w:rsidRPr="00FC009D" w:rsidRDefault="005A5AFB" w:rsidP="005A5AFB">
            <w:pPr>
              <w:jc w:val="center"/>
              <w:rPr>
                <w:iCs/>
                <w:sz w:val="20"/>
                <w:szCs w:val="20"/>
              </w:rPr>
            </w:pPr>
            <w:r w:rsidRPr="00FC009D">
              <w:rPr>
                <w:iCs/>
                <w:sz w:val="20"/>
                <w:szCs w:val="20"/>
              </w:rPr>
              <w:t>13</w:t>
            </w:r>
          </w:p>
        </w:tc>
        <w:tc>
          <w:tcPr>
            <w:tcW w:w="1417" w:type="dxa"/>
            <w:shd w:val="clear" w:color="auto" w:fill="auto"/>
            <w:noWrap/>
            <w:vAlign w:val="center"/>
            <w:hideMark/>
          </w:tcPr>
          <w:p w:rsidR="005A5AFB" w:rsidRPr="00FC009D" w:rsidRDefault="005A5AFB" w:rsidP="005A5AFB">
            <w:pPr>
              <w:jc w:val="center"/>
              <w:rPr>
                <w:iCs/>
                <w:sz w:val="20"/>
                <w:szCs w:val="20"/>
              </w:rPr>
            </w:pPr>
            <w:r w:rsidRPr="00FC009D">
              <w:rPr>
                <w:iCs/>
                <w:sz w:val="20"/>
                <w:szCs w:val="20"/>
              </w:rPr>
              <w:t>14</w:t>
            </w:r>
          </w:p>
        </w:tc>
        <w:tc>
          <w:tcPr>
            <w:tcW w:w="1701" w:type="dxa"/>
            <w:shd w:val="clear" w:color="auto" w:fill="auto"/>
            <w:noWrap/>
            <w:vAlign w:val="center"/>
            <w:hideMark/>
          </w:tcPr>
          <w:p w:rsidR="005A5AFB" w:rsidRPr="00FC009D" w:rsidRDefault="005A5AFB" w:rsidP="005A5AFB">
            <w:pPr>
              <w:jc w:val="center"/>
              <w:rPr>
                <w:iCs/>
                <w:sz w:val="20"/>
                <w:szCs w:val="20"/>
              </w:rPr>
            </w:pPr>
            <w:r w:rsidRPr="00FC009D">
              <w:rPr>
                <w:iCs/>
                <w:sz w:val="20"/>
                <w:szCs w:val="20"/>
              </w:rPr>
              <w:t>15</w:t>
            </w:r>
          </w:p>
        </w:tc>
      </w:tr>
      <w:tr w:rsidR="005A5AFB" w:rsidRPr="00FC009D" w:rsidTr="005A5AFB">
        <w:trPr>
          <w:trHeight w:val="630"/>
        </w:trPr>
        <w:tc>
          <w:tcPr>
            <w:tcW w:w="567" w:type="dxa"/>
            <w:noWrap/>
            <w:vAlign w:val="bottom"/>
            <w:hideMark/>
          </w:tcPr>
          <w:p w:rsidR="005A5AFB" w:rsidRPr="00FC009D" w:rsidRDefault="005A5AFB" w:rsidP="005A5AFB">
            <w:pPr>
              <w:jc w:val="right"/>
              <w:rPr>
                <w:iCs/>
                <w:sz w:val="20"/>
                <w:szCs w:val="20"/>
              </w:rPr>
            </w:pPr>
          </w:p>
        </w:tc>
        <w:tc>
          <w:tcPr>
            <w:tcW w:w="568" w:type="dxa"/>
            <w:noWrap/>
            <w:vAlign w:val="bottom"/>
            <w:hideMark/>
          </w:tcPr>
          <w:p w:rsidR="005A5AFB" w:rsidRPr="00FC009D" w:rsidRDefault="005A5AFB" w:rsidP="005A5AFB">
            <w:pPr>
              <w:jc w:val="right"/>
              <w:rPr>
                <w:iCs/>
                <w:sz w:val="20"/>
                <w:szCs w:val="20"/>
              </w:rPr>
            </w:pPr>
          </w:p>
        </w:tc>
        <w:tc>
          <w:tcPr>
            <w:tcW w:w="708" w:type="dxa"/>
            <w:noWrap/>
            <w:vAlign w:val="bottom"/>
            <w:hideMark/>
          </w:tcPr>
          <w:p w:rsidR="005A5AFB" w:rsidRPr="00FC009D" w:rsidRDefault="005A5AFB" w:rsidP="005A5AFB">
            <w:pPr>
              <w:rPr>
                <w:iCs/>
                <w:sz w:val="20"/>
                <w:szCs w:val="20"/>
              </w:rPr>
            </w:pPr>
          </w:p>
        </w:tc>
        <w:tc>
          <w:tcPr>
            <w:tcW w:w="1276" w:type="dxa"/>
            <w:noWrap/>
            <w:vAlign w:val="bottom"/>
            <w:hideMark/>
          </w:tcPr>
          <w:p w:rsidR="005A5AFB" w:rsidRPr="00FC009D" w:rsidRDefault="005A5AFB" w:rsidP="005A5AFB">
            <w:pPr>
              <w:rPr>
                <w:iCs/>
                <w:sz w:val="20"/>
                <w:szCs w:val="20"/>
              </w:rPr>
            </w:pPr>
          </w:p>
        </w:tc>
        <w:tc>
          <w:tcPr>
            <w:tcW w:w="709" w:type="dxa"/>
            <w:noWrap/>
            <w:vAlign w:val="bottom"/>
            <w:hideMark/>
          </w:tcPr>
          <w:p w:rsidR="005A5AFB" w:rsidRPr="00FC009D" w:rsidRDefault="005A5AFB" w:rsidP="005A5AFB">
            <w:pPr>
              <w:rPr>
                <w:iCs/>
                <w:sz w:val="20"/>
                <w:szCs w:val="20"/>
              </w:rPr>
            </w:pPr>
          </w:p>
        </w:tc>
        <w:tc>
          <w:tcPr>
            <w:tcW w:w="1276" w:type="dxa"/>
            <w:noWrap/>
            <w:vAlign w:val="bottom"/>
            <w:hideMark/>
          </w:tcPr>
          <w:p w:rsidR="005A5AFB" w:rsidRPr="00FC009D" w:rsidRDefault="005A5AFB" w:rsidP="005A5AFB">
            <w:pPr>
              <w:rPr>
                <w:iCs/>
                <w:sz w:val="20"/>
                <w:szCs w:val="20"/>
              </w:rPr>
            </w:pPr>
          </w:p>
        </w:tc>
        <w:tc>
          <w:tcPr>
            <w:tcW w:w="1276" w:type="dxa"/>
            <w:shd w:val="clear" w:color="auto" w:fill="auto"/>
            <w:noWrap/>
            <w:vAlign w:val="bottom"/>
            <w:hideMark/>
          </w:tcPr>
          <w:p w:rsidR="005A5AFB" w:rsidRPr="00FC009D" w:rsidRDefault="005A5AFB" w:rsidP="005A5AFB">
            <w:pPr>
              <w:rPr>
                <w:iCs/>
                <w:sz w:val="20"/>
                <w:szCs w:val="20"/>
              </w:rPr>
            </w:pPr>
          </w:p>
        </w:tc>
        <w:tc>
          <w:tcPr>
            <w:tcW w:w="425" w:type="dxa"/>
            <w:noWrap/>
            <w:vAlign w:val="bottom"/>
            <w:hideMark/>
          </w:tcPr>
          <w:p w:rsidR="005A5AFB" w:rsidRPr="00FC009D" w:rsidRDefault="005A5AFB" w:rsidP="005A5AFB">
            <w:pPr>
              <w:rPr>
                <w:iCs/>
                <w:sz w:val="20"/>
                <w:szCs w:val="20"/>
              </w:rPr>
            </w:pPr>
          </w:p>
        </w:tc>
        <w:tc>
          <w:tcPr>
            <w:tcW w:w="708" w:type="dxa"/>
            <w:noWrap/>
            <w:vAlign w:val="bottom"/>
            <w:hideMark/>
          </w:tcPr>
          <w:p w:rsidR="005A5AFB" w:rsidRPr="00FC009D" w:rsidRDefault="005A5AFB" w:rsidP="005A5AFB">
            <w:pPr>
              <w:rPr>
                <w:iCs/>
                <w:sz w:val="20"/>
                <w:szCs w:val="20"/>
              </w:rPr>
            </w:pPr>
          </w:p>
        </w:tc>
        <w:tc>
          <w:tcPr>
            <w:tcW w:w="709" w:type="dxa"/>
            <w:noWrap/>
            <w:vAlign w:val="bottom"/>
            <w:hideMark/>
          </w:tcPr>
          <w:p w:rsidR="005A5AFB" w:rsidRPr="00FC009D" w:rsidRDefault="005A5AFB" w:rsidP="005A5AFB">
            <w:pPr>
              <w:rPr>
                <w:iCs/>
                <w:sz w:val="20"/>
                <w:szCs w:val="20"/>
              </w:rPr>
            </w:pPr>
          </w:p>
        </w:tc>
        <w:tc>
          <w:tcPr>
            <w:tcW w:w="1276" w:type="dxa"/>
            <w:noWrap/>
            <w:vAlign w:val="bottom"/>
            <w:hideMark/>
          </w:tcPr>
          <w:p w:rsidR="005A5AFB" w:rsidRPr="00FC009D" w:rsidRDefault="005A5AFB" w:rsidP="005A5AFB">
            <w:pPr>
              <w:rPr>
                <w:iCs/>
                <w:sz w:val="20"/>
                <w:szCs w:val="20"/>
              </w:rPr>
            </w:pPr>
          </w:p>
        </w:tc>
        <w:tc>
          <w:tcPr>
            <w:tcW w:w="1276" w:type="dxa"/>
            <w:noWrap/>
            <w:vAlign w:val="bottom"/>
            <w:hideMark/>
          </w:tcPr>
          <w:p w:rsidR="005A5AFB" w:rsidRPr="00FC009D" w:rsidRDefault="005A5AFB" w:rsidP="005A5AFB">
            <w:pPr>
              <w:rPr>
                <w:iCs/>
                <w:sz w:val="20"/>
                <w:szCs w:val="20"/>
              </w:rPr>
            </w:pPr>
          </w:p>
        </w:tc>
        <w:tc>
          <w:tcPr>
            <w:tcW w:w="1559" w:type="dxa"/>
            <w:shd w:val="clear" w:color="auto" w:fill="auto"/>
            <w:noWrap/>
            <w:vAlign w:val="bottom"/>
            <w:hideMark/>
          </w:tcPr>
          <w:p w:rsidR="005A5AFB" w:rsidRPr="00FC009D" w:rsidRDefault="005A5AFB" w:rsidP="005A5AFB">
            <w:pPr>
              <w:rPr>
                <w:iCs/>
                <w:sz w:val="20"/>
                <w:szCs w:val="20"/>
              </w:rPr>
            </w:pPr>
          </w:p>
        </w:tc>
        <w:tc>
          <w:tcPr>
            <w:tcW w:w="1417" w:type="dxa"/>
            <w:shd w:val="clear" w:color="auto" w:fill="auto"/>
            <w:noWrap/>
            <w:vAlign w:val="bottom"/>
            <w:hideMark/>
          </w:tcPr>
          <w:p w:rsidR="005A5AFB" w:rsidRPr="00FC009D" w:rsidRDefault="005A5AFB" w:rsidP="005A5AFB">
            <w:pPr>
              <w:rPr>
                <w:iCs/>
                <w:sz w:val="20"/>
                <w:szCs w:val="20"/>
              </w:rPr>
            </w:pPr>
          </w:p>
        </w:tc>
        <w:tc>
          <w:tcPr>
            <w:tcW w:w="1701" w:type="dxa"/>
            <w:shd w:val="clear" w:color="auto" w:fill="auto"/>
            <w:noWrap/>
            <w:vAlign w:val="bottom"/>
            <w:hideMark/>
          </w:tcPr>
          <w:p w:rsidR="005A5AFB" w:rsidRPr="00FC009D" w:rsidRDefault="005A5AFB" w:rsidP="005A5AFB">
            <w:pPr>
              <w:rPr>
                <w:iCs/>
                <w:sz w:val="20"/>
                <w:szCs w:val="20"/>
              </w:rPr>
            </w:pPr>
          </w:p>
        </w:tc>
      </w:tr>
      <w:tr w:rsidR="005A5AFB" w:rsidRPr="00FC009D" w:rsidTr="005A5AFB">
        <w:trPr>
          <w:trHeight w:val="315"/>
        </w:trPr>
        <w:tc>
          <w:tcPr>
            <w:tcW w:w="567" w:type="dxa"/>
            <w:noWrap/>
            <w:vAlign w:val="bottom"/>
            <w:hideMark/>
          </w:tcPr>
          <w:p w:rsidR="005A5AFB" w:rsidRPr="00FC009D" w:rsidRDefault="005A5AFB" w:rsidP="005A5AFB">
            <w:pPr>
              <w:rPr>
                <w:iCs/>
                <w:sz w:val="20"/>
                <w:szCs w:val="20"/>
              </w:rPr>
            </w:pPr>
          </w:p>
        </w:tc>
        <w:tc>
          <w:tcPr>
            <w:tcW w:w="568" w:type="dxa"/>
            <w:noWrap/>
            <w:vAlign w:val="bottom"/>
            <w:hideMark/>
          </w:tcPr>
          <w:p w:rsidR="005A5AFB" w:rsidRPr="00FC009D" w:rsidRDefault="005A5AFB" w:rsidP="005A5AFB">
            <w:pPr>
              <w:rPr>
                <w:iCs/>
                <w:sz w:val="20"/>
                <w:szCs w:val="20"/>
              </w:rPr>
            </w:pPr>
          </w:p>
        </w:tc>
        <w:tc>
          <w:tcPr>
            <w:tcW w:w="708" w:type="dxa"/>
            <w:noWrap/>
            <w:vAlign w:val="bottom"/>
            <w:hideMark/>
          </w:tcPr>
          <w:p w:rsidR="005A5AFB" w:rsidRPr="00FC009D" w:rsidRDefault="005A5AFB" w:rsidP="005A5AFB">
            <w:pPr>
              <w:rPr>
                <w:iCs/>
                <w:sz w:val="20"/>
                <w:szCs w:val="20"/>
              </w:rPr>
            </w:pPr>
          </w:p>
        </w:tc>
        <w:tc>
          <w:tcPr>
            <w:tcW w:w="1276" w:type="dxa"/>
            <w:noWrap/>
            <w:vAlign w:val="bottom"/>
            <w:hideMark/>
          </w:tcPr>
          <w:p w:rsidR="005A5AFB" w:rsidRPr="00FC009D" w:rsidRDefault="005A5AFB" w:rsidP="005A5AFB">
            <w:pPr>
              <w:rPr>
                <w:iCs/>
                <w:sz w:val="20"/>
                <w:szCs w:val="20"/>
              </w:rPr>
            </w:pPr>
          </w:p>
        </w:tc>
        <w:tc>
          <w:tcPr>
            <w:tcW w:w="709" w:type="dxa"/>
            <w:noWrap/>
            <w:vAlign w:val="bottom"/>
            <w:hideMark/>
          </w:tcPr>
          <w:p w:rsidR="005A5AFB" w:rsidRPr="00FC009D" w:rsidRDefault="005A5AFB" w:rsidP="005A5AFB">
            <w:pPr>
              <w:rPr>
                <w:iCs/>
                <w:sz w:val="20"/>
                <w:szCs w:val="20"/>
              </w:rPr>
            </w:pPr>
          </w:p>
        </w:tc>
        <w:tc>
          <w:tcPr>
            <w:tcW w:w="1276" w:type="dxa"/>
            <w:noWrap/>
            <w:vAlign w:val="bottom"/>
            <w:hideMark/>
          </w:tcPr>
          <w:p w:rsidR="005A5AFB" w:rsidRPr="00FC009D" w:rsidRDefault="005A5AFB" w:rsidP="005A5AFB">
            <w:pPr>
              <w:rPr>
                <w:iCs/>
                <w:sz w:val="20"/>
                <w:szCs w:val="20"/>
              </w:rPr>
            </w:pPr>
          </w:p>
        </w:tc>
        <w:tc>
          <w:tcPr>
            <w:tcW w:w="1276" w:type="dxa"/>
            <w:shd w:val="clear" w:color="auto" w:fill="auto"/>
            <w:noWrap/>
            <w:vAlign w:val="bottom"/>
            <w:hideMark/>
          </w:tcPr>
          <w:p w:rsidR="005A5AFB" w:rsidRPr="00FC009D" w:rsidRDefault="005A5AFB" w:rsidP="005A5AFB">
            <w:pPr>
              <w:rPr>
                <w:iCs/>
                <w:sz w:val="20"/>
                <w:szCs w:val="20"/>
              </w:rPr>
            </w:pPr>
          </w:p>
        </w:tc>
        <w:tc>
          <w:tcPr>
            <w:tcW w:w="425" w:type="dxa"/>
            <w:noWrap/>
            <w:vAlign w:val="bottom"/>
            <w:hideMark/>
          </w:tcPr>
          <w:p w:rsidR="005A5AFB" w:rsidRPr="00FC009D" w:rsidRDefault="005A5AFB" w:rsidP="005A5AFB">
            <w:pPr>
              <w:rPr>
                <w:iCs/>
                <w:sz w:val="20"/>
                <w:szCs w:val="20"/>
              </w:rPr>
            </w:pPr>
          </w:p>
        </w:tc>
        <w:tc>
          <w:tcPr>
            <w:tcW w:w="708" w:type="dxa"/>
            <w:noWrap/>
            <w:vAlign w:val="bottom"/>
            <w:hideMark/>
          </w:tcPr>
          <w:p w:rsidR="005A5AFB" w:rsidRPr="00FC009D" w:rsidRDefault="005A5AFB" w:rsidP="005A5AFB">
            <w:pPr>
              <w:rPr>
                <w:iCs/>
                <w:sz w:val="20"/>
                <w:szCs w:val="20"/>
              </w:rPr>
            </w:pPr>
          </w:p>
        </w:tc>
        <w:tc>
          <w:tcPr>
            <w:tcW w:w="709" w:type="dxa"/>
            <w:noWrap/>
            <w:vAlign w:val="bottom"/>
            <w:hideMark/>
          </w:tcPr>
          <w:p w:rsidR="005A5AFB" w:rsidRPr="00FC009D" w:rsidRDefault="005A5AFB" w:rsidP="005A5AFB">
            <w:pPr>
              <w:rPr>
                <w:iCs/>
                <w:sz w:val="20"/>
                <w:szCs w:val="20"/>
              </w:rPr>
            </w:pPr>
          </w:p>
        </w:tc>
        <w:tc>
          <w:tcPr>
            <w:tcW w:w="1276" w:type="dxa"/>
            <w:noWrap/>
            <w:vAlign w:val="bottom"/>
            <w:hideMark/>
          </w:tcPr>
          <w:p w:rsidR="005A5AFB" w:rsidRPr="00FC009D" w:rsidRDefault="005A5AFB" w:rsidP="005A5AFB">
            <w:pPr>
              <w:rPr>
                <w:iCs/>
                <w:sz w:val="20"/>
                <w:szCs w:val="20"/>
              </w:rPr>
            </w:pPr>
          </w:p>
        </w:tc>
        <w:tc>
          <w:tcPr>
            <w:tcW w:w="1276" w:type="dxa"/>
            <w:noWrap/>
            <w:vAlign w:val="bottom"/>
            <w:hideMark/>
          </w:tcPr>
          <w:p w:rsidR="005A5AFB" w:rsidRPr="00FC009D" w:rsidRDefault="005A5AFB" w:rsidP="005A5AFB">
            <w:pPr>
              <w:rPr>
                <w:iCs/>
                <w:sz w:val="20"/>
                <w:szCs w:val="20"/>
              </w:rPr>
            </w:pPr>
          </w:p>
        </w:tc>
        <w:tc>
          <w:tcPr>
            <w:tcW w:w="1559" w:type="dxa"/>
            <w:shd w:val="clear" w:color="auto" w:fill="auto"/>
            <w:noWrap/>
            <w:vAlign w:val="bottom"/>
            <w:hideMark/>
          </w:tcPr>
          <w:p w:rsidR="005A5AFB" w:rsidRPr="00FC009D" w:rsidRDefault="005A5AFB" w:rsidP="005A5AFB">
            <w:pPr>
              <w:rPr>
                <w:iCs/>
                <w:sz w:val="20"/>
                <w:szCs w:val="20"/>
              </w:rPr>
            </w:pPr>
          </w:p>
        </w:tc>
        <w:tc>
          <w:tcPr>
            <w:tcW w:w="1417" w:type="dxa"/>
            <w:shd w:val="clear" w:color="auto" w:fill="auto"/>
            <w:noWrap/>
            <w:vAlign w:val="bottom"/>
            <w:hideMark/>
          </w:tcPr>
          <w:p w:rsidR="005A5AFB" w:rsidRPr="00FC009D" w:rsidRDefault="005A5AFB" w:rsidP="005A5AFB">
            <w:pPr>
              <w:rPr>
                <w:iCs/>
                <w:sz w:val="20"/>
                <w:szCs w:val="20"/>
              </w:rPr>
            </w:pPr>
          </w:p>
        </w:tc>
        <w:tc>
          <w:tcPr>
            <w:tcW w:w="1701" w:type="dxa"/>
            <w:shd w:val="clear" w:color="auto" w:fill="auto"/>
            <w:noWrap/>
            <w:vAlign w:val="bottom"/>
            <w:hideMark/>
          </w:tcPr>
          <w:p w:rsidR="005A5AFB" w:rsidRPr="00FC009D" w:rsidRDefault="005A5AFB" w:rsidP="005A5AFB">
            <w:pPr>
              <w:rPr>
                <w:iCs/>
                <w:sz w:val="20"/>
                <w:szCs w:val="20"/>
              </w:rPr>
            </w:pPr>
          </w:p>
        </w:tc>
      </w:tr>
      <w:tr w:rsidR="005A5AFB" w:rsidRPr="00FC009D" w:rsidTr="005A5AFB">
        <w:trPr>
          <w:trHeight w:val="315"/>
        </w:trPr>
        <w:tc>
          <w:tcPr>
            <w:tcW w:w="567" w:type="dxa"/>
            <w:noWrap/>
            <w:vAlign w:val="bottom"/>
            <w:hideMark/>
          </w:tcPr>
          <w:p w:rsidR="005A5AFB" w:rsidRPr="00FC009D" w:rsidRDefault="005A5AFB" w:rsidP="005A5AFB">
            <w:pPr>
              <w:rPr>
                <w:iCs/>
                <w:sz w:val="20"/>
                <w:szCs w:val="20"/>
              </w:rPr>
            </w:pPr>
            <w:r w:rsidRPr="00FC009D">
              <w:rPr>
                <w:iCs/>
                <w:sz w:val="20"/>
                <w:szCs w:val="20"/>
              </w:rPr>
              <w:t> </w:t>
            </w:r>
          </w:p>
        </w:tc>
        <w:tc>
          <w:tcPr>
            <w:tcW w:w="568" w:type="dxa"/>
            <w:noWrap/>
            <w:vAlign w:val="bottom"/>
            <w:hideMark/>
          </w:tcPr>
          <w:p w:rsidR="005A5AFB" w:rsidRPr="00FC009D" w:rsidRDefault="005A5AFB" w:rsidP="005A5AFB">
            <w:pPr>
              <w:rPr>
                <w:iCs/>
                <w:sz w:val="20"/>
                <w:szCs w:val="20"/>
              </w:rPr>
            </w:pPr>
            <w:r w:rsidRPr="00FC009D">
              <w:rPr>
                <w:iCs/>
                <w:sz w:val="20"/>
                <w:szCs w:val="20"/>
              </w:rPr>
              <w:t> </w:t>
            </w:r>
          </w:p>
        </w:tc>
        <w:tc>
          <w:tcPr>
            <w:tcW w:w="708" w:type="dxa"/>
            <w:noWrap/>
            <w:vAlign w:val="bottom"/>
            <w:hideMark/>
          </w:tcPr>
          <w:p w:rsidR="005A5AFB" w:rsidRPr="00FC009D" w:rsidRDefault="005A5AFB" w:rsidP="005A5AFB">
            <w:pPr>
              <w:rPr>
                <w:iCs/>
                <w:sz w:val="20"/>
                <w:szCs w:val="20"/>
              </w:rPr>
            </w:pPr>
            <w:r w:rsidRPr="00FC009D">
              <w:rPr>
                <w:iCs/>
                <w:sz w:val="20"/>
                <w:szCs w:val="20"/>
              </w:rPr>
              <w:t> </w:t>
            </w:r>
          </w:p>
        </w:tc>
        <w:tc>
          <w:tcPr>
            <w:tcW w:w="1276" w:type="dxa"/>
            <w:noWrap/>
            <w:vAlign w:val="bottom"/>
            <w:hideMark/>
          </w:tcPr>
          <w:p w:rsidR="005A5AFB" w:rsidRPr="00FC009D" w:rsidRDefault="005A5AFB" w:rsidP="005A5AFB">
            <w:pPr>
              <w:rPr>
                <w:iCs/>
                <w:sz w:val="20"/>
                <w:szCs w:val="20"/>
              </w:rPr>
            </w:pPr>
            <w:r w:rsidRPr="00FC009D">
              <w:rPr>
                <w:iCs/>
                <w:sz w:val="20"/>
                <w:szCs w:val="20"/>
              </w:rPr>
              <w:t> </w:t>
            </w:r>
          </w:p>
        </w:tc>
        <w:tc>
          <w:tcPr>
            <w:tcW w:w="709" w:type="dxa"/>
            <w:noWrap/>
            <w:vAlign w:val="bottom"/>
            <w:hideMark/>
          </w:tcPr>
          <w:p w:rsidR="005A5AFB" w:rsidRPr="00FC009D" w:rsidRDefault="005A5AFB" w:rsidP="005A5AFB">
            <w:pPr>
              <w:rPr>
                <w:iCs/>
                <w:sz w:val="20"/>
                <w:szCs w:val="20"/>
              </w:rPr>
            </w:pPr>
            <w:r w:rsidRPr="00FC009D">
              <w:rPr>
                <w:iCs/>
                <w:sz w:val="20"/>
                <w:szCs w:val="20"/>
              </w:rPr>
              <w:t> </w:t>
            </w:r>
          </w:p>
        </w:tc>
        <w:tc>
          <w:tcPr>
            <w:tcW w:w="1276" w:type="dxa"/>
            <w:noWrap/>
            <w:vAlign w:val="bottom"/>
            <w:hideMark/>
          </w:tcPr>
          <w:p w:rsidR="005A5AFB" w:rsidRPr="00FC009D" w:rsidRDefault="005A5AFB" w:rsidP="005A5AFB">
            <w:pPr>
              <w:rPr>
                <w:iCs/>
                <w:sz w:val="20"/>
                <w:szCs w:val="20"/>
              </w:rPr>
            </w:pPr>
            <w:r w:rsidRPr="00FC009D">
              <w:rPr>
                <w:iCs/>
                <w:sz w:val="20"/>
                <w:szCs w:val="20"/>
              </w:rPr>
              <w:t> </w:t>
            </w:r>
          </w:p>
        </w:tc>
        <w:tc>
          <w:tcPr>
            <w:tcW w:w="1276" w:type="dxa"/>
            <w:shd w:val="clear" w:color="auto" w:fill="auto"/>
            <w:noWrap/>
            <w:vAlign w:val="bottom"/>
            <w:hideMark/>
          </w:tcPr>
          <w:p w:rsidR="005A5AFB" w:rsidRPr="00FC009D" w:rsidRDefault="005A5AFB" w:rsidP="005A5AFB">
            <w:pPr>
              <w:rPr>
                <w:iCs/>
                <w:sz w:val="20"/>
                <w:szCs w:val="20"/>
              </w:rPr>
            </w:pPr>
            <w:r w:rsidRPr="00FC009D">
              <w:rPr>
                <w:iCs/>
                <w:sz w:val="20"/>
                <w:szCs w:val="20"/>
              </w:rPr>
              <w:t> </w:t>
            </w:r>
          </w:p>
        </w:tc>
        <w:tc>
          <w:tcPr>
            <w:tcW w:w="425" w:type="dxa"/>
            <w:noWrap/>
            <w:vAlign w:val="bottom"/>
            <w:hideMark/>
          </w:tcPr>
          <w:p w:rsidR="005A5AFB" w:rsidRPr="00FC009D" w:rsidRDefault="005A5AFB" w:rsidP="005A5AFB">
            <w:pPr>
              <w:rPr>
                <w:iCs/>
                <w:sz w:val="20"/>
                <w:szCs w:val="20"/>
              </w:rPr>
            </w:pPr>
            <w:r w:rsidRPr="00FC009D">
              <w:rPr>
                <w:iCs/>
                <w:sz w:val="20"/>
                <w:szCs w:val="20"/>
              </w:rPr>
              <w:t> </w:t>
            </w:r>
          </w:p>
        </w:tc>
        <w:tc>
          <w:tcPr>
            <w:tcW w:w="708" w:type="dxa"/>
            <w:noWrap/>
            <w:vAlign w:val="bottom"/>
            <w:hideMark/>
          </w:tcPr>
          <w:p w:rsidR="005A5AFB" w:rsidRPr="00FC009D" w:rsidRDefault="005A5AFB" w:rsidP="005A5AFB">
            <w:pPr>
              <w:rPr>
                <w:iCs/>
                <w:sz w:val="20"/>
                <w:szCs w:val="20"/>
              </w:rPr>
            </w:pPr>
            <w:r w:rsidRPr="00FC009D">
              <w:rPr>
                <w:iCs/>
                <w:sz w:val="20"/>
                <w:szCs w:val="20"/>
              </w:rPr>
              <w:t> </w:t>
            </w:r>
          </w:p>
        </w:tc>
        <w:tc>
          <w:tcPr>
            <w:tcW w:w="709" w:type="dxa"/>
            <w:noWrap/>
            <w:vAlign w:val="bottom"/>
            <w:hideMark/>
          </w:tcPr>
          <w:p w:rsidR="005A5AFB" w:rsidRPr="00FC009D" w:rsidRDefault="005A5AFB" w:rsidP="005A5AFB">
            <w:pPr>
              <w:rPr>
                <w:iCs/>
                <w:sz w:val="20"/>
                <w:szCs w:val="20"/>
              </w:rPr>
            </w:pPr>
            <w:r w:rsidRPr="00FC009D">
              <w:rPr>
                <w:iCs/>
                <w:sz w:val="20"/>
                <w:szCs w:val="20"/>
              </w:rPr>
              <w:t> </w:t>
            </w:r>
          </w:p>
        </w:tc>
        <w:tc>
          <w:tcPr>
            <w:tcW w:w="1276" w:type="dxa"/>
            <w:noWrap/>
            <w:vAlign w:val="bottom"/>
            <w:hideMark/>
          </w:tcPr>
          <w:p w:rsidR="005A5AFB" w:rsidRPr="00FC009D" w:rsidRDefault="005A5AFB" w:rsidP="005A5AFB">
            <w:pPr>
              <w:rPr>
                <w:iCs/>
                <w:sz w:val="20"/>
                <w:szCs w:val="20"/>
              </w:rPr>
            </w:pPr>
            <w:r w:rsidRPr="00FC009D">
              <w:rPr>
                <w:iCs/>
                <w:sz w:val="20"/>
                <w:szCs w:val="20"/>
              </w:rPr>
              <w:t> </w:t>
            </w:r>
          </w:p>
        </w:tc>
        <w:tc>
          <w:tcPr>
            <w:tcW w:w="1276" w:type="dxa"/>
            <w:noWrap/>
            <w:vAlign w:val="bottom"/>
            <w:hideMark/>
          </w:tcPr>
          <w:p w:rsidR="005A5AFB" w:rsidRPr="00FC009D" w:rsidRDefault="005A5AFB" w:rsidP="005A5AFB">
            <w:pPr>
              <w:rPr>
                <w:iCs/>
                <w:sz w:val="20"/>
                <w:szCs w:val="20"/>
              </w:rPr>
            </w:pPr>
            <w:r w:rsidRPr="00FC009D">
              <w:rPr>
                <w:iCs/>
                <w:sz w:val="20"/>
                <w:szCs w:val="20"/>
              </w:rPr>
              <w:t> </w:t>
            </w:r>
          </w:p>
        </w:tc>
        <w:tc>
          <w:tcPr>
            <w:tcW w:w="1559" w:type="dxa"/>
            <w:shd w:val="clear" w:color="auto" w:fill="auto"/>
            <w:noWrap/>
            <w:vAlign w:val="bottom"/>
            <w:hideMark/>
          </w:tcPr>
          <w:p w:rsidR="005A5AFB" w:rsidRPr="00FC009D" w:rsidRDefault="005A5AFB" w:rsidP="005A5AFB">
            <w:pPr>
              <w:rPr>
                <w:iCs/>
                <w:sz w:val="20"/>
                <w:szCs w:val="20"/>
              </w:rPr>
            </w:pPr>
            <w:r w:rsidRPr="00FC009D">
              <w:rPr>
                <w:iCs/>
                <w:sz w:val="20"/>
                <w:szCs w:val="20"/>
              </w:rPr>
              <w:t> </w:t>
            </w:r>
          </w:p>
        </w:tc>
        <w:tc>
          <w:tcPr>
            <w:tcW w:w="1417" w:type="dxa"/>
            <w:shd w:val="clear" w:color="auto" w:fill="auto"/>
            <w:noWrap/>
            <w:vAlign w:val="bottom"/>
            <w:hideMark/>
          </w:tcPr>
          <w:p w:rsidR="005A5AFB" w:rsidRPr="00FC009D" w:rsidRDefault="005A5AFB" w:rsidP="005A5AFB">
            <w:pPr>
              <w:rPr>
                <w:iCs/>
                <w:sz w:val="20"/>
                <w:szCs w:val="20"/>
              </w:rPr>
            </w:pPr>
            <w:r w:rsidRPr="00FC009D">
              <w:rPr>
                <w:iCs/>
                <w:sz w:val="20"/>
                <w:szCs w:val="20"/>
              </w:rPr>
              <w:t> </w:t>
            </w:r>
          </w:p>
        </w:tc>
        <w:tc>
          <w:tcPr>
            <w:tcW w:w="1701" w:type="dxa"/>
            <w:shd w:val="clear" w:color="auto" w:fill="auto"/>
            <w:noWrap/>
            <w:vAlign w:val="bottom"/>
            <w:hideMark/>
          </w:tcPr>
          <w:p w:rsidR="005A5AFB" w:rsidRPr="00FC009D" w:rsidRDefault="005A5AFB" w:rsidP="005A5AFB">
            <w:pPr>
              <w:rPr>
                <w:iCs/>
                <w:sz w:val="20"/>
                <w:szCs w:val="20"/>
              </w:rPr>
            </w:pPr>
            <w:r w:rsidRPr="00FC009D">
              <w:rPr>
                <w:iCs/>
                <w:sz w:val="20"/>
                <w:szCs w:val="20"/>
              </w:rPr>
              <w:t> </w:t>
            </w:r>
          </w:p>
        </w:tc>
      </w:tr>
      <w:tr w:rsidR="005A5AFB" w:rsidRPr="00FC009D" w:rsidTr="005A5AFB">
        <w:trPr>
          <w:trHeight w:val="315"/>
        </w:trPr>
        <w:tc>
          <w:tcPr>
            <w:tcW w:w="567" w:type="dxa"/>
            <w:noWrap/>
            <w:vAlign w:val="bottom"/>
            <w:hideMark/>
          </w:tcPr>
          <w:p w:rsidR="005A5AFB" w:rsidRPr="00FC009D" w:rsidRDefault="005A5AFB" w:rsidP="005A5AFB">
            <w:pPr>
              <w:rPr>
                <w:sz w:val="20"/>
                <w:szCs w:val="20"/>
              </w:rPr>
            </w:pPr>
          </w:p>
        </w:tc>
        <w:tc>
          <w:tcPr>
            <w:tcW w:w="568" w:type="dxa"/>
            <w:noWrap/>
            <w:vAlign w:val="bottom"/>
            <w:hideMark/>
          </w:tcPr>
          <w:p w:rsidR="005A5AFB" w:rsidRPr="00FC009D" w:rsidRDefault="005A5AFB" w:rsidP="005A5AFB">
            <w:pPr>
              <w:rPr>
                <w:sz w:val="20"/>
                <w:szCs w:val="20"/>
              </w:rPr>
            </w:pPr>
          </w:p>
        </w:tc>
        <w:tc>
          <w:tcPr>
            <w:tcW w:w="708" w:type="dxa"/>
            <w:noWrap/>
            <w:vAlign w:val="bottom"/>
            <w:hideMark/>
          </w:tcPr>
          <w:p w:rsidR="005A5AFB" w:rsidRPr="00FC009D" w:rsidRDefault="005A5AFB" w:rsidP="005A5AFB">
            <w:pPr>
              <w:rPr>
                <w:sz w:val="20"/>
                <w:szCs w:val="20"/>
              </w:rPr>
            </w:pPr>
          </w:p>
        </w:tc>
        <w:tc>
          <w:tcPr>
            <w:tcW w:w="1276" w:type="dxa"/>
            <w:noWrap/>
            <w:vAlign w:val="bottom"/>
            <w:hideMark/>
          </w:tcPr>
          <w:p w:rsidR="005A5AFB" w:rsidRPr="00FC009D" w:rsidRDefault="005A5AFB" w:rsidP="005A5AFB">
            <w:pPr>
              <w:rPr>
                <w:sz w:val="20"/>
                <w:szCs w:val="20"/>
              </w:rPr>
            </w:pPr>
          </w:p>
        </w:tc>
        <w:tc>
          <w:tcPr>
            <w:tcW w:w="709" w:type="dxa"/>
            <w:noWrap/>
            <w:vAlign w:val="bottom"/>
            <w:hideMark/>
          </w:tcPr>
          <w:p w:rsidR="005A5AFB" w:rsidRPr="00FC009D" w:rsidRDefault="005A5AFB" w:rsidP="005A5AFB">
            <w:pPr>
              <w:rPr>
                <w:sz w:val="20"/>
                <w:szCs w:val="20"/>
              </w:rPr>
            </w:pPr>
          </w:p>
        </w:tc>
        <w:tc>
          <w:tcPr>
            <w:tcW w:w="1276" w:type="dxa"/>
            <w:noWrap/>
            <w:vAlign w:val="bottom"/>
            <w:hideMark/>
          </w:tcPr>
          <w:p w:rsidR="005A5AFB" w:rsidRPr="00FC009D" w:rsidRDefault="005A5AFB" w:rsidP="005A5AFB">
            <w:pPr>
              <w:rPr>
                <w:sz w:val="20"/>
                <w:szCs w:val="20"/>
              </w:rPr>
            </w:pPr>
          </w:p>
        </w:tc>
        <w:tc>
          <w:tcPr>
            <w:tcW w:w="1276" w:type="dxa"/>
            <w:shd w:val="clear" w:color="auto" w:fill="auto"/>
            <w:noWrap/>
            <w:vAlign w:val="bottom"/>
            <w:hideMark/>
          </w:tcPr>
          <w:p w:rsidR="005A5AFB" w:rsidRPr="00FC009D" w:rsidRDefault="005A5AFB" w:rsidP="005A5AFB">
            <w:pPr>
              <w:rPr>
                <w:sz w:val="20"/>
                <w:szCs w:val="20"/>
              </w:rPr>
            </w:pPr>
          </w:p>
        </w:tc>
        <w:tc>
          <w:tcPr>
            <w:tcW w:w="425" w:type="dxa"/>
            <w:noWrap/>
            <w:vAlign w:val="bottom"/>
            <w:hideMark/>
          </w:tcPr>
          <w:p w:rsidR="005A5AFB" w:rsidRPr="00FC009D" w:rsidRDefault="005A5AFB" w:rsidP="005A5AFB">
            <w:pPr>
              <w:rPr>
                <w:sz w:val="20"/>
                <w:szCs w:val="20"/>
              </w:rPr>
            </w:pPr>
          </w:p>
        </w:tc>
        <w:tc>
          <w:tcPr>
            <w:tcW w:w="708" w:type="dxa"/>
            <w:noWrap/>
            <w:vAlign w:val="bottom"/>
            <w:hideMark/>
          </w:tcPr>
          <w:p w:rsidR="005A5AFB" w:rsidRPr="00FC009D" w:rsidRDefault="005A5AFB" w:rsidP="005A5AFB">
            <w:pPr>
              <w:rPr>
                <w:sz w:val="20"/>
                <w:szCs w:val="20"/>
              </w:rPr>
            </w:pPr>
          </w:p>
        </w:tc>
        <w:tc>
          <w:tcPr>
            <w:tcW w:w="709" w:type="dxa"/>
            <w:noWrap/>
            <w:vAlign w:val="bottom"/>
            <w:hideMark/>
          </w:tcPr>
          <w:p w:rsidR="005A5AFB" w:rsidRPr="00FC009D" w:rsidRDefault="005A5AFB" w:rsidP="005A5AFB">
            <w:pPr>
              <w:rPr>
                <w:sz w:val="20"/>
                <w:szCs w:val="20"/>
              </w:rPr>
            </w:pPr>
          </w:p>
        </w:tc>
        <w:tc>
          <w:tcPr>
            <w:tcW w:w="1276" w:type="dxa"/>
            <w:noWrap/>
            <w:vAlign w:val="bottom"/>
            <w:hideMark/>
          </w:tcPr>
          <w:p w:rsidR="005A5AFB" w:rsidRPr="00FC009D" w:rsidRDefault="005A5AFB" w:rsidP="005A5AFB">
            <w:pPr>
              <w:rPr>
                <w:sz w:val="20"/>
                <w:szCs w:val="20"/>
              </w:rPr>
            </w:pPr>
          </w:p>
        </w:tc>
        <w:tc>
          <w:tcPr>
            <w:tcW w:w="1276" w:type="dxa"/>
            <w:noWrap/>
            <w:vAlign w:val="bottom"/>
            <w:hideMark/>
          </w:tcPr>
          <w:p w:rsidR="005A5AFB" w:rsidRPr="00FC009D" w:rsidRDefault="005A5AFB" w:rsidP="005A5AFB">
            <w:pPr>
              <w:rPr>
                <w:sz w:val="20"/>
                <w:szCs w:val="20"/>
              </w:rPr>
            </w:pPr>
          </w:p>
        </w:tc>
        <w:tc>
          <w:tcPr>
            <w:tcW w:w="1559" w:type="dxa"/>
            <w:shd w:val="clear" w:color="auto" w:fill="auto"/>
            <w:noWrap/>
            <w:vAlign w:val="bottom"/>
            <w:hideMark/>
          </w:tcPr>
          <w:p w:rsidR="005A5AFB" w:rsidRPr="00FC009D" w:rsidRDefault="005A5AFB" w:rsidP="005A5AFB">
            <w:pPr>
              <w:rPr>
                <w:sz w:val="20"/>
                <w:szCs w:val="20"/>
              </w:rPr>
            </w:pPr>
          </w:p>
        </w:tc>
        <w:tc>
          <w:tcPr>
            <w:tcW w:w="1417" w:type="dxa"/>
            <w:shd w:val="clear" w:color="auto" w:fill="auto"/>
            <w:noWrap/>
            <w:vAlign w:val="bottom"/>
            <w:hideMark/>
          </w:tcPr>
          <w:p w:rsidR="005A5AFB" w:rsidRPr="00FC009D" w:rsidRDefault="005A5AFB" w:rsidP="005A5AFB">
            <w:pPr>
              <w:rPr>
                <w:sz w:val="20"/>
                <w:szCs w:val="20"/>
              </w:rPr>
            </w:pPr>
          </w:p>
        </w:tc>
        <w:tc>
          <w:tcPr>
            <w:tcW w:w="1701" w:type="dxa"/>
            <w:shd w:val="clear" w:color="auto" w:fill="auto"/>
            <w:noWrap/>
            <w:vAlign w:val="bottom"/>
            <w:hideMark/>
          </w:tcPr>
          <w:p w:rsidR="005A5AFB" w:rsidRPr="00FC009D" w:rsidRDefault="005A5AFB" w:rsidP="005A5AFB">
            <w:pPr>
              <w:rPr>
                <w:sz w:val="20"/>
                <w:szCs w:val="20"/>
              </w:rPr>
            </w:pPr>
          </w:p>
        </w:tc>
      </w:tr>
      <w:tr w:rsidR="005A5AFB" w:rsidRPr="00FC009D" w:rsidTr="005A5AFB">
        <w:trPr>
          <w:trHeight w:val="315"/>
        </w:trPr>
        <w:tc>
          <w:tcPr>
            <w:tcW w:w="567" w:type="dxa"/>
            <w:noWrap/>
            <w:vAlign w:val="bottom"/>
            <w:hideMark/>
          </w:tcPr>
          <w:p w:rsidR="005A5AFB" w:rsidRPr="00FC009D" w:rsidRDefault="005A5AFB" w:rsidP="005A5AFB">
            <w:pPr>
              <w:rPr>
                <w:sz w:val="20"/>
                <w:szCs w:val="20"/>
              </w:rPr>
            </w:pPr>
          </w:p>
        </w:tc>
        <w:tc>
          <w:tcPr>
            <w:tcW w:w="568" w:type="dxa"/>
            <w:noWrap/>
            <w:vAlign w:val="bottom"/>
            <w:hideMark/>
          </w:tcPr>
          <w:p w:rsidR="005A5AFB" w:rsidRPr="00FC009D" w:rsidRDefault="005A5AFB" w:rsidP="005A5AFB">
            <w:pPr>
              <w:rPr>
                <w:sz w:val="20"/>
                <w:szCs w:val="20"/>
              </w:rPr>
            </w:pPr>
          </w:p>
        </w:tc>
        <w:tc>
          <w:tcPr>
            <w:tcW w:w="708" w:type="dxa"/>
            <w:noWrap/>
            <w:vAlign w:val="bottom"/>
            <w:hideMark/>
          </w:tcPr>
          <w:p w:rsidR="005A5AFB" w:rsidRPr="00FC009D" w:rsidRDefault="005A5AFB" w:rsidP="005A5AFB">
            <w:pPr>
              <w:rPr>
                <w:sz w:val="20"/>
                <w:szCs w:val="20"/>
              </w:rPr>
            </w:pPr>
          </w:p>
        </w:tc>
        <w:tc>
          <w:tcPr>
            <w:tcW w:w="1276" w:type="dxa"/>
            <w:noWrap/>
            <w:vAlign w:val="bottom"/>
            <w:hideMark/>
          </w:tcPr>
          <w:p w:rsidR="005A5AFB" w:rsidRPr="00FC009D" w:rsidRDefault="005A5AFB" w:rsidP="005A5AFB">
            <w:pPr>
              <w:rPr>
                <w:sz w:val="20"/>
                <w:szCs w:val="20"/>
              </w:rPr>
            </w:pPr>
          </w:p>
        </w:tc>
        <w:tc>
          <w:tcPr>
            <w:tcW w:w="709" w:type="dxa"/>
            <w:noWrap/>
            <w:vAlign w:val="bottom"/>
            <w:hideMark/>
          </w:tcPr>
          <w:p w:rsidR="005A5AFB" w:rsidRPr="00FC009D" w:rsidRDefault="005A5AFB" w:rsidP="005A5AFB">
            <w:pPr>
              <w:rPr>
                <w:sz w:val="20"/>
                <w:szCs w:val="20"/>
              </w:rPr>
            </w:pPr>
          </w:p>
        </w:tc>
        <w:tc>
          <w:tcPr>
            <w:tcW w:w="1276" w:type="dxa"/>
            <w:noWrap/>
            <w:vAlign w:val="bottom"/>
            <w:hideMark/>
          </w:tcPr>
          <w:p w:rsidR="005A5AFB" w:rsidRPr="00FC009D" w:rsidRDefault="005A5AFB" w:rsidP="005A5AFB">
            <w:pPr>
              <w:rPr>
                <w:sz w:val="20"/>
                <w:szCs w:val="20"/>
              </w:rPr>
            </w:pPr>
          </w:p>
        </w:tc>
        <w:tc>
          <w:tcPr>
            <w:tcW w:w="1276" w:type="dxa"/>
            <w:shd w:val="clear" w:color="auto" w:fill="auto"/>
            <w:noWrap/>
            <w:vAlign w:val="bottom"/>
            <w:hideMark/>
          </w:tcPr>
          <w:p w:rsidR="005A5AFB" w:rsidRPr="00FC009D" w:rsidRDefault="005A5AFB" w:rsidP="005A5AFB">
            <w:pPr>
              <w:rPr>
                <w:sz w:val="20"/>
                <w:szCs w:val="20"/>
              </w:rPr>
            </w:pPr>
          </w:p>
        </w:tc>
        <w:tc>
          <w:tcPr>
            <w:tcW w:w="425" w:type="dxa"/>
            <w:noWrap/>
            <w:vAlign w:val="bottom"/>
            <w:hideMark/>
          </w:tcPr>
          <w:p w:rsidR="005A5AFB" w:rsidRPr="00FC009D" w:rsidRDefault="005A5AFB" w:rsidP="005A5AFB">
            <w:pPr>
              <w:rPr>
                <w:sz w:val="20"/>
                <w:szCs w:val="20"/>
              </w:rPr>
            </w:pPr>
          </w:p>
        </w:tc>
        <w:tc>
          <w:tcPr>
            <w:tcW w:w="708" w:type="dxa"/>
            <w:noWrap/>
            <w:vAlign w:val="bottom"/>
            <w:hideMark/>
          </w:tcPr>
          <w:p w:rsidR="005A5AFB" w:rsidRPr="00FC009D" w:rsidRDefault="005A5AFB" w:rsidP="005A5AFB">
            <w:pPr>
              <w:rPr>
                <w:sz w:val="20"/>
                <w:szCs w:val="20"/>
              </w:rPr>
            </w:pPr>
          </w:p>
        </w:tc>
        <w:tc>
          <w:tcPr>
            <w:tcW w:w="709" w:type="dxa"/>
            <w:noWrap/>
            <w:vAlign w:val="bottom"/>
            <w:hideMark/>
          </w:tcPr>
          <w:p w:rsidR="005A5AFB" w:rsidRPr="00FC009D" w:rsidRDefault="005A5AFB" w:rsidP="005A5AFB">
            <w:pPr>
              <w:rPr>
                <w:sz w:val="20"/>
                <w:szCs w:val="20"/>
              </w:rPr>
            </w:pPr>
          </w:p>
        </w:tc>
        <w:tc>
          <w:tcPr>
            <w:tcW w:w="1276" w:type="dxa"/>
            <w:noWrap/>
            <w:vAlign w:val="bottom"/>
            <w:hideMark/>
          </w:tcPr>
          <w:p w:rsidR="005A5AFB" w:rsidRPr="00FC009D" w:rsidRDefault="005A5AFB" w:rsidP="005A5AFB">
            <w:pPr>
              <w:rPr>
                <w:sz w:val="20"/>
                <w:szCs w:val="20"/>
              </w:rPr>
            </w:pPr>
          </w:p>
        </w:tc>
        <w:tc>
          <w:tcPr>
            <w:tcW w:w="1276" w:type="dxa"/>
            <w:noWrap/>
            <w:vAlign w:val="bottom"/>
            <w:hideMark/>
          </w:tcPr>
          <w:p w:rsidR="005A5AFB" w:rsidRPr="00FC009D" w:rsidRDefault="005A5AFB" w:rsidP="005A5AFB">
            <w:pPr>
              <w:rPr>
                <w:sz w:val="20"/>
                <w:szCs w:val="20"/>
              </w:rPr>
            </w:pPr>
          </w:p>
        </w:tc>
        <w:tc>
          <w:tcPr>
            <w:tcW w:w="1559" w:type="dxa"/>
            <w:shd w:val="clear" w:color="auto" w:fill="auto"/>
            <w:noWrap/>
            <w:vAlign w:val="bottom"/>
            <w:hideMark/>
          </w:tcPr>
          <w:p w:rsidR="005A5AFB" w:rsidRPr="00FC009D" w:rsidRDefault="005A5AFB" w:rsidP="005A5AFB">
            <w:pPr>
              <w:rPr>
                <w:sz w:val="20"/>
                <w:szCs w:val="20"/>
              </w:rPr>
            </w:pPr>
          </w:p>
        </w:tc>
        <w:tc>
          <w:tcPr>
            <w:tcW w:w="1417" w:type="dxa"/>
            <w:shd w:val="clear" w:color="auto" w:fill="auto"/>
            <w:noWrap/>
            <w:vAlign w:val="bottom"/>
            <w:hideMark/>
          </w:tcPr>
          <w:p w:rsidR="005A5AFB" w:rsidRPr="00FC009D" w:rsidRDefault="005A5AFB" w:rsidP="005A5AFB">
            <w:pPr>
              <w:rPr>
                <w:sz w:val="20"/>
                <w:szCs w:val="20"/>
              </w:rPr>
            </w:pPr>
          </w:p>
        </w:tc>
        <w:tc>
          <w:tcPr>
            <w:tcW w:w="1701" w:type="dxa"/>
            <w:shd w:val="clear" w:color="auto" w:fill="auto"/>
            <w:noWrap/>
            <w:vAlign w:val="bottom"/>
            <w:hideMark/>
          </w:tcPr>
          <w:p w:rsidR="005A5AFB" w:rsidRPr="00FC009D" w:rsidRDefault="005A5AFB" w:rsidP="005A5AFB">
            <w:pPr>
              <w:rPr>
                <w:sz w:val="20"/>
                <w:szCs w:val="20"/>
              </w:rPr>
            </w:pPr>
          </w:p>
        </w:tc>
      </w:tr>
    </w:tbl>
    <w:p w:rsidR="005A5AFB" w:rsidRPr="00FC009D" w:rsidRDefault="005A5AFB" w:rsidP="005A5AFB">
      <w:pPr>
        <w:pStyle w:val="afff1"/>
        <w:tabs>
          <w:tab w:val="clear" w:pos="1134"/>
        </w:tabs>
        <w:autoSpaceDE w:val="0"/>
        <w:autoSpaceDN w:val="0"/>
        <w:spacing w:line="240" w:lineRule="auto"/>
        <w:ind w:firstLine="0"/>
        <w:rPr>
          <w:sz w:val="28"/>
          <w:szCs w:val="28"/>
        </w:rPr>
      </w:pPr>
    </w:p>
    <w:p w:rsidR="005A5AFB" w:rsidRPr="00FC009D" w:rsidRDefault="005A5AFB" w:rsidP="005A5AFB">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5A5AFB" w:rsidRPr="00FC009D" w:rsidRDefault="005A5AFB" w:rsidP="005A5AFB">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5A5AFB" w:rsidRPr="00FC009D" w:rsidRDefault="005A5AFB" w:rsidP="005A5AFB">
      <w:pPr>
        <w:pStyle w:val="Times12"/>
        <w:ind w:firstLine="709"/>
        <w:rPr>
          <w:bCs w:val="0"/>
          <w:sz w:val="28"/>
        </w:rPr>
      </w:pPr>
      <w:r w:rsidRPr="00FC009D">
        <w:rPr>
          <w:sz w:val="28"/>
        </w:rPr>
        <w:t>М.П.</w:t>
      </w:r>
    </w:p>
    <w:p w:rsidR="005A5AFB" w:rsidRPr="00FC009D" w:rsidRDefault="005A5AFB" w:rsidP="005A5AFB">
      <w:pPr>
        <w:jc w:val="center"/>
        <w:rPr>
          <w:b/>
        </w:rPr>
      </w:pPr>
    </w:p>
    <w:p w:rsidR="005A5AFB" w:rsidRPr="00FC009D" w:rsidRDefault="005A5AFB" w:rsidP="005A5AFB">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5A5AFB" w:rsidRPr="00FC009D" w:rsidRDefault="005A5AFB" w:rsidP="00C17C5C">
      <w:pPr>
        <w:pStyle w:val="Times12"/>
        <w:numPr>
          <w:ilvl w:val="0"/>
          <w:numId w:val="30"/>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5A5AFB" w:rsidRPr="00FC009D" w:rsidRDefault="005A5AFB" w:rsidP="00C17C5C">
      <w:pPr>
        <w:pStyle w:val="Times12"/>
        <w:numPr>
          <w:ilvl w:val="0"/>
          <w:numId w:val="30"/>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5A5AFB" w:rsidRPr="00FC009D" w:rsidRDefault="005A5AFB" w:rsidP="00C17C5C">
      <w:pPr>
        <w:pStyle w:val="Times12"/>
        <w:numPr>
          <w:ilvl w:val="0"/>
          <w:numId w:val="30"/>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5A5AFB" w:rsidRPr="00FC009D" w:rsidRDefault="005A5AFB" w:rsidP="00C17C5C">
      <w:pPr>
        <w:pStyle w:val="Times12"/>
        <w:numPr>
          <w:ilvl w:val="0"/>
          <w:numId w:val="30"/>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5A5AFB" w:rsidRPr="00FC009D" w:rsidRDefault="005A5AFB" w:rsidP="00C17C5C">
      <w:pPr>
        <w:pStyle w:val="Times12"/>
        <w:numPr>
          <w:ilvl w:val="0"/>
          <w:numId w:val="30"/>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5A5AFB" w:rsidRPr="00FC009D" w:rsidRDefault="005A5AFB" w:rsidP="00C17C5C">
      <w:pPr>
        <w:pStyle w:val="Times12"/>
        <w:numPr>
          <w:ilvl w:val="0"/>
          <w:numId w:val="30"/>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5A5AFB" w:rsidRPr="00FC009D" w:rsidRDefault="005A5AFB" w:rsidP="00C17C5C">
      <w:pPr>
        <w:pStyle w:val="Times12"/>
        <w:numPr>
          <w:ilvl w:val="0"/>
          <w:numId w:val="30"/>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5A5AFB" w:rsidRPr="00FC009D" w:rsidRDefault="005A5AFB" w:rsidP="00C17C5C">
      <w:pPr>
        <w:pStyle w:val="Times12"/>
        <w:numPr>
          <w:ilvl w:val="0"/>
          <w:numId w:val="30"/>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5A5AFB" w:rsidRPr="00FC009D" w:rsidRDefault="005A5AFB" w:rsidP="00C17C5C">
      <w:pPr>
        <w:pStyle w:val="Times12"/>
        <w:numPr>
          <w:ilvl w:val="0"/>
          <w:numId w:val="30"/>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5A5AFB" w:rsidRPr="00FC009D" w:rsidRDefault="005A5AFB" w:rsidP="00C17C5C">
      <w:pPr>
        <w:pStyle w:val="Times12"/>
        <w:numPr>
          <w:ilvl w:val="0"/>
          <w:numId w:val="30"/>
        </w:numPr>
        <w:tabs>
          <w:tab w:val="clear" w:pos="960"/>
          <w:tab w:val="num" w:pos="0"/>
          <w:tab w:val="left" w:pos="1134"/>
        </w:tabs>
        <w:ind w:left="0" w:firstLine="709"/>
        <w:rPr>
          <w:szCs w:val="24"/>
        </w:rPr>
      </w:pPr>
      <w:r w:rsidRPr="00FC009D">
        <w:rPr>
          <w:szCs w:val="24"/>
        </w:rPr>
        <w:t>Столбец 8 заполняется согласно образцу.</w:t>
      </w:r>
    </w:p>
    <w:p w:rsidR="005A5AFB" w:rsidRPr="00FC009D" w:rsidRDefault="005A5AFB" w:rsidP="00C17C5C">
      <w:pPr>
        <w:pStyle w:val="Times12"/>
        <w:numPr>
          <w:ilvl w:val="0"/>
          <w:numId w:val="30"/>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5A5AFB" w:rsidRPr="00FC009D" w:rsidRDefault="005A5AFB" w:rsidP="00C17C5C">
      <w:pPr>
        <w:pStyle w:val="Times12"/>
        <w:numPr>
          <w:ilvl w:val="0"/>
          <w:numId w:val="30"/>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5A5AFB" w:rsidRPr="00FC009D" w:rsidRDefault="005A5AFB" w:rsidP="00C17C5C">
      <w:pPr>
        <w:pStyle w:val="Times12"/>
        <w:numPr>
          <w:ilvl w:val="0"/>
          <w:numId w:val="30"/>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5A5AFB" w:rsidRPr="00FC009D" w:rsidRDefault="005A5AFB" w:rsidP="00C17C5C">
      <w:pPr>
        <w:pStyle w:val="Times12"/>
        <w:numPr>
          <w:ilvl w:val="0"/>
          <w:numId w:val="30"/>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5A5AFB" w:rsidRPr="00FC009D" w:rsidRDefault="005A5AFB" w:rsidP="00C17C5C">
      <w:pPr>
        <w:pStyle w:val="Times12"/>
        <w:numPr>
          <w:ilvl w:val="0"/>
          <w:numId w:val="30"/>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5A5AFB" w:rsidRPr="00FC009D" w:rsidRDefault="005A5AFB" w:rsidP="00C17C5C">
      <w:pPr>
        <w:pStyle w:val="Times12"/>
        <w:numPr>
          <w:ilvl w:val="0"/>
          <w:numId w:val="30"/>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5A5AFB" w:rsidRPr="00FC009D" w:rsidRDefault="005A5AFB" w:rsidP="005A5AFB">
      <w:pPr>
        <w:pStyle w:val="Times12"/>
        <w:ind w:firstLine="0"/>
        <w:jc w:val="left"/>
        <w:rPr>
          <w:szCs w:val="24"/>
        </w:rPr>
      </w:pPr>
    </w:p>
    <w:p w:rsidR="005A5AFB" w:rsidRPr="00FC009D" w:rsidRDefault="005A5AFB" w:rsidP="005A5AFB">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5A5AFB" w:rsidRPr="00FC009D" w:rsidRDefault="005A5AFB" w:rsidP="005A5AFB">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5A5AFB" w:rsidRPr="00FC009D" w:rsidTr="005A5AFB">
        <w:trPr>
          <w:trHeight w:val="510"/>
        </w:trPr>
        <w:tc>
          <w:tcPr>
            <w:tcW w:w="566" w:type="dxa"/>
            <w:vMerge w:val="restart"/>
            <w:shd w:val="clear" w:color="auto" w:fill="auto"/>
            <w:vAlign w:val="center"/>
            <w:hideMark/>
          </w:tcPr>
          <w:p w:rsidR="005A5AFB" w:rsidRPr="00FC009D" w:rsidRDefault="005A5AFB" w:rsidP="005A5AFB">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5A5AFB" w:rsidRPr="00FC009D" w:rsidRDefault="005A5AFB" w:rsidP="005A5AFB">
            <w:pPr>
              <w:jc w:val="center"/>
              <w:rPr>
                <w:i/>
                <w:sz w:val="20"/>
                <w:szCs w:val="20"/>
              </w:rPr>
            </w:pPr>
            <w:r w:rsidRPr="00FC009D">
              <w:rPr>
                <w:i/>
                <w:sz w:val="20"/>
                <w:szCs w:val="20"/>
              </w:rPr>
              <w:t xml:space="preserve">Информация об участнике </w:t>
            </w:r>
            <w:r>
              <w:rPr>
                <w:i/>
                <w:sz w:val="20"/>
                <w:szCs w:val="20"/>
              </w:rPr>
              <w:t>закупки</w:t>
            </w:r>
          </w:p>
        </w:tc>
      </w:tr>
      <w:tr w:rsidR="005A5AFB" w:rsidRPr="00FC009D" w:rsidTr="005A5AFB">
        <w:trPr>
          <w:trHeight w:val="1590"/>
        </w:trPr>
        <w:tc>
          <w:tcPr>
            <w:tcW w:w="566" w:type="dxa"/>
            <w:vMerge/>
            <w:vAlign w:val="center"/>
            <w:hideMark/>
          </w:tcPr>
          <w:p w:rsidR="005A5AFB" w:rsidRPr="00FC009D" w:rsidRDefault="005A5AFB" w:rsidP="005A5AFB">
            <w:pPr>
              <w:rPr>
                <w:i/>
                <w:sz w:val="20"/>
                <w:szCs w:val="20"/>
              </w:rPr>
            </w:pPr>
          </w:p>
        </w:tc>
        <w:tc>
          <w:tcPr>
            <w:tcW w:w="1561" w:type="dxa"/>
            <w:vAlign w:val="center"/>
            <w:hideMark/>
          </w:tcPr>
          <w:p w:rsidR="005A5AFB" w:rsidRPr="00FC009D" w:rsidRDefault="005A5AFB" w:rsidP="005A5AFB">
            <w:pPr>
              <w:ind w:left="-108" w:right="-108"/>
              <w:jc w:val="center"/>
              <w:rPr>
                <w:i/>
                <w:sz w:val="20"/>
                <w:szCs w:val="20"/>
              </w:rPr>
            </w:pPr>
            <w:r w:rsidRPr="00FC009D">
              <w:rPr>
                <w:i/>
                <w:sz w:val="20"/>
                <w:szCs w:val="20"/>
              </w:rPr>
              <w:t>ИНН</w:t>
            </w:r>
          </w:p>
        </w:tc>
        <w:tc>
          <w:tcPr>
            <w:tcW w:w="1844" w:type="dxa"/>
            <w:vAlign w:val="center"/>
            <w:hideMark/>
          </w:tcPr>
          <w:p w:rsidR="005A5AFB" w:rsidRPr="00FC009D" w:rsidRDefault="005A5AFB" w:rsidP="005A5AFB">
            <w:pPr>
              <w:ind w:left="-108" w:right="-108"/>
              <w:jc w:val="center"/>
              <w:rPr>
                <w:i/>
                <w:sz w:val="20"/>
                <w:szCs w:val="20"/>
              </w:rPr>
            </w:pPr>
            <w:r w:rsidRPr="00FC009D">
              <w:rPr>
                <w:i/>
                <w:sz w:val="20"/>
                <w:szCs w:val="20"/>
              </w:rPr>
              <w:t>ОГРН</w:t>
            </w:r>
          </w:p>
        </w:tc>
        <w:tc>
          <w:tcPr>
            <w:tcW w:w="2552" w:type="dxa"/>
            <w:vAlign w:val="center"/>
            <w:hideMark/>
          </w:tcPr>
          <w:p w:rsidR="005A5AFB" w:rsidRPr="00FC009D" w:rsidRDefault="005A5AFB" w:rsidP="005A5AFB">
            <w:pPr>
              <w:ind w:left="-108" w:right="-108"/>
              <w:jc w:val="center"/>
              <w:rPr>
                <w:i/>
                <w:sz w:val="20"/>
                <w:szCs w:val="20"/>
              </w:rPr>
            </w:pPr>
            <w:r w:rsidRPr="00FC009D">
              <w:rPr>
                <w:i/>
                <w:sz w:val="20"/>
                <w:szCs w:val="20"/>
              </w:rPr>
              <w:t>Наименование краткое</w:t>
            </w:r>
          </w:p>
        </w:tc>
        <w:tc>
          <w:tcPr>
            <w:tcW w:w="1985" w:type="dxa"/>
            <w:vAlign w:val="center"/>
            <w:hideMark/>
          </w:tcPr>
          <w:p w:rsidR="005A5AFB" w:rsidRPr="00FC009D" w:rsidRDefault="005A5AFB" w:rsidP="005A5AFB">
            <w:pPr>
              <w:ind w:left="-108" w:right="-108"/>
              <w:jc w:val="center"/>
              <w:rPr>
                <w:i/>
                <w:sz w:val="20"/>
                <w:szCs w:val="20"/>
              </w:rPr>
            </w:pPr>
            <w:r w:rsidRPr="00FC009D">
              <w:rPr>
                <w:i/>
                <w:sz w:val="20"/>
                <w:szCs w:val="20"/>
              </w:rPr>
              <w:t>Код ОКВЭД</w:t>
            </w:r>
          </w:p>
        </w:tc>
        <w:tc>
          <w:tcPr>
            <w:tcW w:w="2976" w:type="dxa"/>
            <w:vAlign w:val="center"/>
            <w:hideMark/>
          </w:tcPr>
          <w:p w:rsidR="005A5AFB" w:rsidRPr="00FC009D" w:rsidRDefault="005A5AFB" w:rsidP="005A5AFB">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5A5AFB" w:rsidRPr="00FC009D" w:rsidRDefault="005A5AFB" w:rsidP="005A5AFB">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5A5AFB" w:rsidRPr="00FC009D" w:rsidTr="005A5AFB">
        <w:trPr>
          <w:trHeight w:val="315"/>
        </w:trPr>
        <w:tc>
          <w:tcPr>
            <w:tcW w:w="566" w:type="dxa"/>
            <w:noWrap/>
            <w:vAlign w:val="center"/>
            <w:hideMark/>
          </w:tcPr>
          <w:p w:rsidR="005A5AFB" w:rsidRPr="00FC009D" w:rsidRDefault="005A5AFB" w:rsidP="005A5AFB">
            <w:pPr>
              <w:jc w:val="center"/>
              <w:rPr>
                <w:i/>
                <w:iCs/>
                <w:sz w:val="20"/>
                <w:szCs w:val="20"/>
              </w:rPr>
            </w:pPr>
            <w:r w:rsidRPr="00FC009D">
              <w:rPr>
                <w:i/>
                <w:iCs/>
                <w:sz w:val="20"/>
                <w:szCs w:val="20"/>
              </w:rPr>
              <w:t>1</w:t>
            </w:r>
          </w:p>
        </w:tc>
        <w:tc>
          <w:tcPr>
            <w:tcW w:w="1561" w:type="dxa"/>
            <w:noWrap/>
            <w:vAlign w:val="center"/>
            <w:hideMark/>
          </w:tcPr>
          <w:p w:rsidR="005A5AFB" w:rsidRPr="00FC009D" w:rsidRDefault="005A5AFB" w:rsidP="005A5AFB">
            <w:pPr>
              <w:jc w:val="center"/>
              <w:rPr>
                <w:i/>
                <w:iCs/>
                <w:sz w:val="20"/>
                <w:szCs w:val="20"/>
              </w:rPr>
            </w:pPr>
            <w:r w:rsidRPr="00FC009D">
              <w:rPr>
                <w:i/>
                <w:iCs/>
                <w:sz w:val="20"/>
                <w:szCs w:val="20"/>
              </w:rPr>
              <w:t>2</w:t>
            </w:r>
          </w:p>
        </w:tc>
        <w:tc>
          <w:tcPr>
            <w:tcW w:w="1844" w:type="dxa"/>
            <w:noWrap/>
            <w:vAlign w:val="center"/>
            <w:hideMark/>
          </w:tcPr>
          <w:p w:rsidR="005A5AFB" w:rsidRPr="00FC009D" w:rsidRDefault="005A5AFB" w:rsidP="005A5AFB">
            <w:pPr>
              <w:jc w:val="center"/>
              <w:rPr>
                <w:i/>
                <w:iCs/>
                <w:sz w:val="20"/>
                <w:szCs w:val="20"/>
              </w:rPr>
            </w:pPr>
            <w:r w:rsidRPr="00FC009D">
              <w:rPr>
                <w:i/>
                <w:iCs/>
                <w:sz w:val="20"/>
                <w:szCs w:val="20"/>
              </w:rPr>
              <w:t>3</w:t>
            </w:r>
          </w:p>
        </w:tc>
        <w:tc>
          <w:tcPr>
            <w:tcW w:w="2552" w:type="dxa"/>
            <w:noWrap/>
            <w:vAlign w:val="center"/>
            <w:hideMark/>
          </w:tcPr>
          <w:p w:rsidR="005A5AFB" w:rsidRPr="00FC009D" w:rsidRDefault="005A5AFB" w:rsidP="005A5AFB">
            <w:pPr>
              <w:jc w:val="center"/>
              <w:rPr>
                <w:i/>
                <w:iCs/>
                <w:sz w:val="20"/>
                <w:szCs w:val="20"/>
              </w:rPr>
            </w:pPr>
            <w:r w:rsidRPr="00FC009D">
              <w:rPr>
                <w:i/>
                <w:iCs/>
                <w:sz w:val="20"/>
                <w:szCs w:val="20"/>
              </w:rPr>
              <w:t>4</w:t>
            </w:r>
          </w:p>
        </w:tc>
        <w:tc>
          <w:tcPr>
            <w:tcW w:w="1985" w:type="dxa"/>
            <w:noWrap/>
            <w:vAlign w:val="center"/>
            <w:hideMark/>
          </w:tcPr>
          <w:p w:rsidR="005A5AFB" w:rsidRPr="00FC009D" w:rsidRDefault="005A5AFB" w:rsidP="005A5AFB">
            <w:pPr>
              <w:jc w:val="center"/>
              <w:rPr>
                <w:i/>
                <w:iCs/>
                <w:sz w:val="20"/>
                <w:szCs w:val="20"/>
              </w:rPr>
            </w:pPr>
            <w:r w:rsidRPr="00FC009D">
              <w:rPr>
                <w:i/>
                <w:iCs/>
                <w:sz w:val="20"/>
                <w:szCs w:val="20"/>
              </w:rPr>
              <w:t>5</w:t>
            </w:r>
          </w:p>
        </w:tc>
        <w:tc>
          <w:tcPr>
            <w:tcW w:w="2976" w:type="dxa"/>
            <w:noWrap/>
            <w:vAlign w:val="center"/>
            <w:hideMark/>
          </w:tcPr>
          <w:p w:rsidR="005A5AFB" w:rsidRPr="00FC009D" w:rsidRDefault="005A5AFB" w:rsidP="005A5AFB">
            <w:pPr>
              <w:jc w:val="center"/>
              <w:rPr>
                <w:i/>
                <w:iCs/>
                <w:sz w:val="20"/>
                <w:szCs w:val="20"/>
              </w:rPr>
            </w:pPr>
            <w:r w:rsidRPr="00FC009D">
              <w:rPr>
                <w:i/>
                <w:iCs/>
                <w:sz w:val="20"/>
                <w:szCs w:val="20"/>
              </w:rPr>
              <w:t>6</w:t>
            </w:r>
          </w:p>
        </w:tc>
        <w:tc>
          <w:tcPr>
            <w:tcW w:w="2835" w:type="dxa"/>
            <w:shd w:val="clear" w:color="auto" w:fill="auto"/>
            <w:noWrap/>
            <w:vAlign w:val="center"/>
            <w:hideMark/>
          </w:tcPr>
          <w:p w:rsidR="005A5AFB" w:rsidRPr="00FC009D" w:rsidRDefault="005A5AFB" w:rsidP="005A5AFB">
            <w:pPr>
              <w:jc w:val="center"/>
              <w:rPr>
                <w:i/>
                <w:iCs/>
                <w:sz w:val="20"/>
                <w:szCs w:val="20"/>
              </w:rPr>
            </w:pPr>
            <w:r w:rsidRPr="00FC009D">
              <w:rPr>
                <w:i/>
                <w:iCs/>
                <w:sz w:val="20"/>
                <w:szCs w:val="20"/>
              </w:rPr>
              <w:t>7</w:t>
            </w:r>
          </w:p>
        </w:tc>
      </w:tr>
      <w:tr w:rsidR="005A5AFB" w:rsidRPr="00FC009D" w:rsidTr="005A5AFB">
        <w:trPr>
          <w:trHeight w:val="630"/>
        </w:trPr>
        <w:tc>
          <w:tcPr>
            <w:tcW w:w="566" w:type="dxa"/>
            <w:noWrap/>
            <w:vAlign w:val="bottom"/>
            <w:hideMark/>
          </w:tcPr>
          <w:p w:rsidR="005A5AFB" w:rsidRPr="00FC009D" w:rsidRDefault="005A5AFB" w:rsidP="005A5AFB">
            <w:pPr>
              <w:jc w:val="right"/>
              <w:rPr>
                <w:iCs/>
                <w:sz w:val="20"/>
                <w:szCs w:val="20"/>
              </w:rPr>
            </w:pPr>
            <w:r w:rsidRPr="00FC009D">
              <w:rPr>
                <w:i/>
                <w:iCs/>
                <w:sz w:val="20"/>
                <w:szCs w:val="20"/>
              </w:rPr>
              <w:t>1</w:t>
            </w:r>
          </w:p>
        </w:tc>
        <w:tc>
          <w:tcPr>
            <w:tcW w:w="1561" w:type="dxa"/>
            <w:noWrap/>
            <w:vAlign w:val="bottom"/>
            <w:hideMark/>
          </w:tcPr>
          <w:p w:rsidR="005A5AFB" w:rsidRPr="00FC009D" w:rsidRDefault="005A5AFB" w:rsidP="005A5AFB">
            <w:pPr>
              <w:jc w:val="right"/>
              <w:rPr>
                <w:iCs/>
                <w:sz w:val="20"/>
                <w:szCs w:val="20"/>
              </w:rPr>
            </w:pPr>
            <w:r w:rsidRPr="00FC009D">
              <w:rPr>
                <w:i/>
                <w:iCs/>
                <w:sz w:val="20"/>
                <w:szCs w:val="20"/>
              </w:rPr>
              <w:t>7734567890</w:t>
            </w:r>
          </w:p>
        </w:tc>
        <w:tc>
          <w:tcPr>
            <w:tcW w:w="1844" w:type="dxa"/>
            <w:noWrap/>
            <w:vAlign w:val="bottom"/>
            <w:hideMark/>
          </w:tcPr>
          <w:p w:rsidR="005A5AFB" w:rsidRPr="00FC009D" w:rsidRDefault="005A5AFB" w:rsidP="005A5AFB">
            <w:pPr>
              <w:rPr>
                <w:iCs/>
                <w:sz w:val="20"/>
                <w:szCs w:val="20"/>
              </w:rPr>
            </w:pPr>
            <w:r w:rsidRPr="00FC009D">
              <w:rPr>
                <w:i/>
                <w:iCs/>
                <w:sz w:val="20"/>
                <w:szCs w:val="20"/>
              </w:rPr>
              <w:t>1044567890123</w:t>
            </w:r>
          </w:p>
        </w:tc>
        <w:tc>
          <w:tcPr>
            <w:tcW w:w="2552" w:type="dxa"/>
            <w:noWrap/>
            <w:vAlign w:val="bottom"/>
            <w:hideMark/>
          </w:tcPr>
          <w:p w:rsidR="005A5AFB" w:rsidRPr="00FC009D" w:rsidRDefault="005A5AFB" w:rsidP="005A5AFB">
            <w:pPr>
              <w:rPr>
                <w:iCs/>
                <w:sz w:val="20"/>
                <w:szCs w:val="20"/>
              </w:rPr>
            </w:pPr>
            <w:r w:rsidRPr="00FC009D">
              <w:rPr>
                <w:i/>
                <w:iCs/>
                <w:sz w:val="20"/>
                <w:szCs w:val="20"/>
              </w:rPr>
              <w:t>ООО "Ромашка"</w:t>
            </w:r>
          </w:p>
        </w:tc>
        <w:tc>
          <w:tcPr>
            <w:tcW w:w="1985" w:type="dxa"/>
            <w:noWrap/>
            <w:vAlign w:val="bottom"/>
            <w:hideMark/>
          </w:tcPr>
          <w:p w:rsidR="005A5AFB" w:rsidRPr="00FC009D" w:rsidRDefault="005A5AFB" w:rsidP="005A5AFB">
            <w:pPr>
              <w:rPr>
                <w:iCs/>
                <w:sz w:val="20"/>
                <w:szCs w:val="20"/>
              </w:rPr>
            </w:pPr>
            <w:r w:rsidRPr="00FC009D">
              <w:rPr>
                <w:i/>
                <w:iCs/>
                <w:sz w:val="20"/>
                <w:szCs w:val="20"/>
              </w:rPr>
              <w:t>45.xx.xx</w:t>
            </w:r>
          </w:p>
        </w:tc>
        <w:tc>
          <w:tcPr>
            <w:tcW w:w="2976" w:type="dxa"/>
            <w:noWrap/>
            <w:vAlign w:val="bottom"/>
            <w:hideMark/>
          </w:tcPr>
          <w:p w:rsidR="005A5AFB" w:rsidRPr="00FC009D" w:rsidRDefault="005A5AFB" w:rsidP="005A5AFB">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5A5AFB" w:rsidRPr="00FC009D" w:rsidRDefault="005A5AFB" w:rsidP="005A5AFB">
            <w:pPr>
              <w:rPr>
                <w:iCs/>
                <w:sz w:val="20"/>
                <w:szCs w:val="20"/>
              </w:rPr>
            </w:pPr>
            <w:r w:rsidRPr="00FC009D">
              <w:rPr>
                <w:i/>
                <w:iCs/>
                <w:sz w:val="20"/>
                <w:szCs w:val="20"/>
              </w:rPr>
              <w:t>5003 143877</w:t>
            </w:r>
          </w:p>
        </w:tc>
      </w:tr>
      <w:tr w:rsidR="005A5AFB" w:rsidRPr="00FC009D" w:rsidTr="005A5AFB">
        <w:trPr>
          <w:trHeight w:val="315"/>
        </w:trPr>
        <w:tc>
          <w:tcPr>
            <w:tcW w:w="566" w:type="dxa"/>
            <w:noWrap/>
            <w:vAlign w:val="bottom"/>
            <w:hideMark/>
          </w:tcPr>
          <w:p w:rsidR="005A5AFB" w:rsidRPr="00FC009D" w:rsidRDefault="005A5AFB" w:rsidP="005A5AFB">
            <w:pPr>
              <w:rPr>
                <w:iCs/>
                <w:sz w:val="20"/>
                <w:szCs w:val="20"/>
              </w:rPr>
            </w:pPr>
          </w:p>
        </w:tc>
        <w:tc>
          <w:tcPr>
            <w:tcW w:w="1561" w:type="dxa"/>
            <w:noWrap/>
            <w:vAlign w:val="bottom"/>
            <w:hideMark/>
          </w:tcPr>
          <w:p w:rsidR="005A5AFB" w:rsidRPr="00FC009D" w:rsidRDefault="005A5AFB" w:rsidP="005A5AFB">
            <w:pPr>
              <w:rPr>
                <w:iCs/>
                <w:sz w:val="20"/>
                <w:szCs w:val="20"/>
              </w:rPr>
            </w:pPr>
          </w:p>
        </w:tc>
        <w:tc>
          <w:tcPr>
            <w:tcW w:w="1844" w:type="dxa"/>
            <w:noWrap/>
            <w:vAlign w:val="bottom"/>
            <w:hideMark/>
          </w:tcPr>
          <w:p w:rsidR="005A5AFB" w:rsidRPr="00FC009D" w:rsidRDefault="005A5AFB" w:rsidP="005A5AFB">
            <w:pPr>
              <w:rPr>
                <w:iCs/>
                <w:sz w:val="20"/>
                <w:szCs w:val="20"/>
              </w:rPr>
            </w:pPr>
          </w:p>
        </w:tc>
        <w:tc>
          <w:tcPr>
            <w:tcW w:w="2552" w:type="dxa"/>
            <w:noWrap/>
            <w:vAlign w:val="bottom"/>
            <w:hideMark/>
          </w:tcPr>
          <w:p w:rsidR="005A5AFB" w:rsidRPr="00FC009D" w:rsidRDefault="005A5AFB" w:rsidP="005A5AFB">
            <w:pPr>
              <w:rPr>
                <w:iCs/>
                <w:sz w:val="20"/>
                <w:szCs w:val="20"/>
              </w:rPr>
            </w:pPr>
          </w:p>
        </w:tc>
        <w:tc>
          <w:tcPr>
            <w:tcW w:w="1985" w:type="dxa"/>
            <w:noWrap/>
            <w:vAlign w:val="bottom"/>
            <w:hideMark/>
          </w:tcPr>
          <w:p w:rsidR="005A5AFB" w:rsidRPr="00FC009D" w:rsidRDefault="005A5AFB" w:rsidP="005A5AFB">
            <w:pPr>
              <w:rPr>
                <w:iCs/>
                <w:sz w:val="20"/>
                <w:szCs w:val="20"/>
              </w:rPr>
            </w:pPr>
          </w:p>
        </w:tc>
        <w:tc>
          <w:tcPr>
            <w:tcW w:w="2976" w:type="dxa"/>
            <w:noWrap/>
            <w:vAlign w:val="bottom"/>
            <w:hideMark/>
          </w:tcPr>
          <w:p w:rsidR="005A5AFB" w:rsidRPr="00FC009D" w:rsidRDefault="005A5AFB" w:rsidP="005A5AFB">
            <w:pPr>
              <w:rPr>
                <w:iCs/>
                <w:sz w:val="20"/>
                <w:szCs w:val="20"/>
              </w:rPr>
            </w:pPr>
          </w:p>
        </w:tc>
        <w:tc>
          <w:tcPr>
            <w:tcW w:w="2835" w:type="dxa"/>
            <w:shd w:val="clear" w:color="auto" w:fill="auto"/>
            <w:noWrap/>
            <w:vAlign w:val="bottom"/>
            <w:hideMark/>
          </w:tcPr>
          <w:p w:rsidR="005A5AFB" w:rsidRPr="00FC009D" w:rsidRDefault="005A5AFB" w:rsidP="005A5AFB">
            <w:pPr>
              <w:rPr>
                <w:iCs/>
                <w:sz w:val="20"/>
                <w:szCs w:val="20"/>
              </w:rPr>
            </w:pPr>
          </w:p>
        </w:tc>
      </w:tr>
      <w:tr w:rsidR="005A5AFB" w:rsidRPr="00FC009D" w:rsidTr="005A5AFB">
        <w:trPr>
          <w:trHeight w:val="315"/>
        </w:trPr>
        <w:tc>
          <w:tcPr>
            <w:tcW w:w="566" w:type="dxa"/>
            <w:noWrap/>
            <w:vAlign w:val="bottom"/>
            <w:hideMark/>
          </w:tcPr>
          <w:p w:rsidR="005A5AFB" w:rsidRPr="00FC009D" w:rsidRDefault="005A5AFB" w:rsidP="005A5AFB">
            <w:pPr>
              <w:rPr>
                <w:iCs/>
                <w:sz w:val="20"/>
                <w:szCs w:val="20"/>
              </w:rPr>
            </w:pPr>
            <w:r w:rsidRPr="00FC009D">
              <w:rPr>
                <w:iCs/>
                <w:sz w:val="20"/>
                <w:szCs w:val="20"/>
              </w:rPr>
              <w:t> </w:t>
            </w:r>
          </w:p>
        </w:tc>
        <w:tc>
          <w:tcPr>
            <w:tcW w:w="1561" w:type="dxa"/>
            <w:noWrap/>
            <w:vAlign w:val="bottom"/>
            <w:hideMark/>
          </w:tcPr>
          <w:p w:rsidR="005A5AFB" w:rsidRPr="00FC009D" w:rsidRDefault="005A5AFB" w:rsidP="005A5AFB">
            <w:pPr>
              <w:rPr>
                <w:iCs/>
                <w:sz w:val="20"/>
                <w:szCs w:val="20"/>
              </w:rPr>
            </w:pPr>
            <w:r w:rsidRPr="00FC009D">
              <w:rPr>
                <w:iCs/>
                <w:sz w:val="20"/>
                <w:szCs w:val="20"/>
              </w:rPr>
              <w:t> </w:t>
            </w:r>
          </w:p>
        </w:tc>
        <w:tc>
          <w:tcPr>
            <w:tcW w:w="1844" w:type="dxa"/>
            <w:noWrap/>
            <w:vAlign w:val="bottom"/>
            <w:hideMark/>
          </w:tcPr>
          <w:p w:rsidR="005A5AFB" w:rsidRPr="00FC009D" w:rsidRDefault="005A5AFB" w:rsidP="005A5AFB">
            <w:pPr>
              <w:rPr>
                <w:iCs/>
                <w:sz w:val="20"/>
                <w:szCs w:val="20"/>
              </w:rPr>
            </w:pPr>
            <w:r w:rsidRPr="00FC009D">
              <w:rPr>
                <w:iCs/>
                <w:sz w:val="20"/>
                <w:szCs w:val="20"/>
              </w:rPr>
              <w:t> </w:t>
            </w:r>
          </w:p>
        </w:tc>
        <w:tc>
          <w:tcPr>
            <w:tcW w:w="2552" w:type="dxa"/>
            <w:noWrap/>
            <w:vAlign w:val="bottom"/>
            <w:hideMark/>
          </w:tcPr>
          <w:p w:rsidR="005A5AFB" w:rsidRPr="00FC009D" w:rsidRDefault="005A5AFB" w:rsidP="005A5AFB">
            <w:pPr>
              <w:rPr>
                <w:iCs/>
                <w:sz w:val="20"/>
                <w:szCs w:val="20"/>
              </w:rPr>
            </w:pPr>
            <w:r w:rsidRPr="00FC009D">
              <w:rPr>
                <w:iCs/>
                <w:sz w:val="20"/>
                <w:szCs w:val="20"/>
              </w:rPr>
              <w:t> </w:t>
            </w:r>
          </w:p>
        </w:tc>
        <w:tc>
          <w:tcPr>
            <w:tcW w:w="1985" w:type="dxa"/>
            <w:noWrap/>
            <w:vAlign w:val="bottom"/>
            <w:hideMark/>
          </w:tcPr>
          <w:p w:rsidR="005A5AFB" w:rsidRPr="00FC009D" w:rsidRDefault="005A5AFB" w:rsidP="005A5AFB">
            <w:pPr>
              <w:rPr>
                <w:iCs/>
                <w:sz w:val="20"/>
                <w:szCs w:val="20"/>
              </w:rPr>
            </w:pPr>
            <w:r w:rsidRPr="00FC009D">
              <w:rPr>
                <w:iCs/>
                <w:sz w:val="20"/>
                <w:szCs w:val="20"/>
              </w:rPr>
              <w:t> </w:t>
            </w:r>
          </w:p>
        </w:tc>
        <w:tc>
          <w:tcPr>
            <w:tcW w:w="2976" w:type="dxa"/>
            <w:noWrap/>
            <w:vAlign w:val="bottom"/>
            <w:hideMark/>
          </w:tcPr>
          <w:p w:rsidR="005A5AFB" w:rsidRPr="00FC009D" w:rsidRDefault="005A5AFB" w:rsidP="005A5AFB">
            <w:pPr>
              <w:rPr>
                <w:iCs/>
                <w:sz w:val="20"/>
                <w:szCs w:val="20"/>
              </w:rPr>
            </w:pPr>
            <w:r w:rsidRPr="00FC009D">
              <w:rPr>
                <w:iCs/>
                <w:sz w:val="20"/>
                <w:szCs w:val="20"/>
              </w:rPr>
              <w:t> </w:t>
            </w:r>
          </w:p>
        </w:tc>
        <w:tc>
          <w:tcPr>
            <w:tcW w:w="2835" w:type="dxa"/>
            <w:shd w:val="clear" w:color="auto" w:fill="auto"/>
            <w:noWrap/>
            <w:vAlign w:val="bottom"/>
            <w:hideMark/>
          </w:tcPr>
          <w:p w:rsidR="005A5AFB" w:rsidRPr="00FC009D" w:rsidRDefault="005A5AFB" w:rsidP="005A5AFB">
            <w:pPr>
              <w:rPr>
                <w:iCs/>
                <w:sz w:val="20"/>
                <w:szCs w:val="20"/>
              </w:rPr>
            </w:pPr>
            <w:r w:rsidRPr="00FC009D">
              <w:rPr>
                <w:iCs/>
                <w:sz w:val="20"/>
                <w:szCs w:val="20"/>
              </w:rPr>
              <w:t> </w:t>
            </w:r>
          </w:p>
        </w:tc>
      </w:tr>
      <w:tr w:rsidR="005A5AFB" w:rsidRPr="00FC009D" w:rsidTr="005A5AFB">
        <w:trPr>
          <w:trHeight w:val="315"/>
        </w:trPr>
        <w:tc>
          <w:tcPr>
            <w:tcW w:w="566" w:type="dxa"/>
            <w:noWrap/>
            <w:vAlign w:val="bottom"/>
            <w:hideMark/>
          </w:tcPr>
          <w:p w:rsidR="005A5AFB" w:rsidRPr="00FC009D" w:rsidRDefault="005A5AFB" w:rsidP="005A5AFB">
            <w:pPr>
              <w:rPr>
                <w:sz w:val="20"/>
                <w:szCs w:val="20"/>
              </w:rPr>
            </w:pPr>
          </w:p>
        </w:tc>
        <w:tc>
          <w:tcPr>
            <w:tcW w:w="1561" w:type="dxa"/>
            <w:noWrap/>
            <w:vAlign w:val="bottom"/>
            <w:hideMark/>
          </w:tcPr>
          <w:p w:rsidR="005A5AFB" w:rsidRPr="00FC009D" w:rsidRDefault="005A5AFB" w:rsidP="005A5AFB">
            <w:pPr>
              <w:rPr>
                <w:sz w:val="20"/>
                <w:szCs w:val="20"/>
              </w:rPr>
            </w:pPr>
          </w:p>
        </w:tc>
        <w:tc>
          <w:tcPr>
            <w:tcW w:w="1844" w:type="dxa"/>
            <w:noWrap/>
            <w:vAlign w:val="bottom"/>
            <w:hideMark/>
          </w:tcPr>
          <w:p w:rsidR="005A5AFB" w:rsidRPr="00FC009D" w:rsidRDefault="005A5AFB" w:rsidP="005A5AFB">
            <w:pPr>
              <w:rPr>
                <w:sz w:val="20"/>
                <w:szCs w:val="20"/>
              </w:rPr>
            </w:pPr>
          </w:p>
        </w:tc>
        <w:tc>
          <w:tcPr>
            <w:tcW w:w="2552" w:type="dxa"/>
            <w:noWrap/>
            <w:vAlign w:val="bottom"/>
            <w:hideMark/>
          </w:tcPr>
          <w:p w:rsidR="005A5AFB" w:rsidRPr="00FC009D" w:rsidRDefault="005A5AFB" w:rsidP="005A5AFB">
            <w:pPr>
              <w:rPr>
                <w:sz w:val="20"/>
                <w:szCs w:val="20"/>
              </w:rPr>
            </w:pPr>
          </w:p>
        </w:tc>
        <w:tc>
          <w:tcPr>
            <w:tcW w:w="1985" w:type="dxa"/>
            <w:noWrap/>
            <w:vAlign w:val="bottom"/>
            <w:hideMark/>
          </w:tcPr>
          <w:p w:rsidR="005A5AFB" w:rsidRPr="00FC009D" w:rsidRDefault="005A5AFB" w:rsidP="005A5AFB">
            <w:pPr>
              <w:rPr>
                <w:sz w:val="20"/>
                <w:szCs w:val="20"/>
              </w:rPr>
            </w:pPr>
          </w:p>
        </w:tc>
        <w:tc>
          <w:tcPr>
            <w:tcW w:w="2976" w:type="dxa"/>
            <w:noWrap/>
            <w:vAlign w:val="bottom"/>
            <w:hideMark/>
          </w:tcPr>
          <w:p w:rsidR="005A5AFB" w:rsidRPr="00FC009D" w:rsidRDefault="005A5AFB" w:rsidP="005A5AFB">
            <w:pPr>
              <w:rPr>
                <w:sz w:val="20"/>
                <w:szCs w:val="20"/>
              </w:rPr>
            </w:pPr>
          </w:p>
        </w:tc>
        <w:tc>
          <w:tcPr>
            <w:tcW w:w="2835" w:type="dxa"/>
            <w:shd w:val="clear" w:color="auto" w:fill="auto"/>
            <w:noWrap/>
            <w:vAlign w:val="bottom"/>
            <w:hideMark/>
          </w:tcPr>
          <w:p w:rsidR="005A5AFB" w:rsidRPr="00FC009D" w:rsidRDefault="005A5AFB" w:rsidP="005A5AFB">
            <w:pPr>
              <w:rPr>
                <w:sz w:val="20"/>
                <w:szCs w:val="20"/>
              </w:rPr>
            </w:pPr>
          </w:p>
        </w:tc>
      </w:tr>
      <w:tr w:rsidR="005A5AFB" w:rsidRPr="00FC009D" w:rsidTr="005A5AFB">
        <w:trPr>
          <w:trHeight w:val="315"/>
        </w:trPr>
        <w:tc>
          <w:tcPr>
            <w:tcW w:w="566" w:type="dxa"/>
            <w:noWrap/>
            <w:vAlign w:val="bottom"/>
            <w:hideMark/>
          </w:tcPr>
          <w:p w:rsidR="005A5AFB" w:rsidRPr="00FC009D" w:rsidRDefault="005A5AFB" w:rsidP="005A5AFB">
            <w:pPr>
              <w:rPr>
                <w:sz w:val="20"/>
                <w:szCs w:val="20"/>
              </w:rPr>
            </w:pPr>
          </w:p>
        </w:tc>
        <w:tc>
          <w:tcPr>
            <w:tcW w:w="1561" w:type="dxa"/>
            <w:noWrap/>
            <w:vAlign w:val="bottom"/>
            <w:hideMark/>
          </w:tcPr>
          <w:p w:rsidR="005A5AFB" w:rsidRPr="00FC009D" w:rsidRDefault="005A5AFB" w:rsidP="005A5AFB">
            <w:pPr>
              <w:rPr>
                <w:sz w:val="20"/>
                <w:szCs w:val="20"/>
              </w:rPr>
            </w:pPr>
          </w:p>
        </w:tc>
        <w:tc>
          <w:tcPr>
            <w:tcW w:w="1844" w:type="dxa"/>
            <w:noWrap/>
            <w:vAlign w:val="bottom"/>
            <w:hideMark/>
          </w:tcPr>
          <w:p w:rsidR="005A5AFB" w:rsidRPr="00FC009D" w:rsidRDefault="005A5AFB" w:rsidP="005A5AFB">
            <w:pPr>
              <w:rPr>
                <w:sz w:val="20"/>
                <w:szCs w:val="20"/>
              </w:rPr>
            </w:pPr>
          </w:p>
        </w:tc>
        <w:tc>
          <w:tcPr>
            <w:tcW w:w="2552" w:type="dxa"/>
            <w:noWrap/>
            <w:vAlign w:val="bottom"/>
            <w:hideMark/>
          </w:tcPr>
          <w:p w:rsidR="005A5AFB" w:rsidRPr="00FC009D" w:rsidRDefault="005A5AFB" w:rsidP="005A5AFB">
            <w:pPr>
              <w:rPr>
                <w:sz w:val="20"/>
                <w:szCs w:val="20"/>
              </w:rPr>
            </w:pPr>
          </w:p>
        </w:tc>
        <w:tc>
          <w:tcPr>
            <w:tcW w:w="1985" w:type="dxa"/>
            <w:noWrap/>
            <w:vAlign w:val="bottom"/>
            <w:hideMark/>
          </w:tcPr>
          <w:p w:rsidR="005A5AFB" w:rsidRPr="00FC009D" w:rsidRDefault="005A5AFB" w:rsidP="005A5AFB">
            <w:pPr>
              <w:rPr>
                <w:sz w:val="20"/>
                <w:szCs w:val="20"/>
              </w:rPr>
            </w:pPr>
          </w:p>
        </w:tc>
        <w:tc>
          <w:tcPr>
            <w:tcW w:w="2976" w:type="dxa"/>
            <w:noWrap/>
            <w:vAlign w:val="bottom"/>
            <w:hideMark/>
          </w:tcPr>
          <w:p w:rsidR="005A5AFB" w:rsidRPr="00FC009D" w:rsidRDefault="005A5AFB" w:rsidP="005A5AFB">
            <w:pPr>
              <w:rPr>
                <w:sz w:val="20"/>
                <w:szCs w:val="20"/>
              </w:rPr>
            </w:pPr>
          </w:p>
        </w:tc>
        <w:tc>
          <w:tcPr>
            <w:tcW w:w="2835" w:type="dxa"/>
            <w:shd w:val="clear" w:color="auto" w:fill="auto"/>
            <w:noWrap/>
            <w:vAlign w:val="bottom"/>
            <w:hideMark/>
          </w:tcPr>
          <w:p w:rsidR="005A5AFB" w:rsidRPr="00FC009D" w:rsidRDefault="005A5AFB" w:rsidP="005A5AFB">
            <w:pPr>
              <w:rPr>
                <w:sz w:val="20"/>
                <w:szCs w:val="20"/>
              </w:rPr>
            </w:pPr>
          </w:p>
        </w:tc>
      </w:tr>
      <w:tr w:rsidR="005A5AFB" w:rsidRPr="00FC009D" w:rsidTr="005A5AFB">
        <w:trPr>
          <w:trHeight w:val="315"/>
        </w:trPr>
        <w:tc>
          <w:tcPr>
            <w:tcW w:w="566" w:type="dxa"/>
            <w:noWrap/>
            <w:vAlign w:val="bottom"/>
            <w:hideMark/>
          </w:tcPr>
          <w:p w:rsidR="005A5AFB" w:rsidRPr="00FC009D" w:rsidRDefault="005A5AFB" w:rsidP="005A5AFB">
            <w:pPr>
              <w:rPr>
                <w:sz w:val="20"/>
                <w:szCs w:val="20"/>
              </w:rPr>
            </w:pPr>
          </w:p>
        </w:tc>
        <w:tc>
          <w:tcPr>
            <w:tcW w:w="1561" w:type="dxa"/>
            <w:noWrap/>
            <w:vAlign w:val="bottom"/>
            <w:hideMark/>
          </w:tcPr>
          <w:p w:rsidR="005A5AFB" w:rsidRPr="00FC009D" w:rsidRDefault="005A5AFB" w:rsidP="005A5AFB">
            <w:pPr>
              <w:rPr>
                <w:sz w:val="20"/>
                <w:szCs w:val="20"/>
              </w:rPr>
            </w:pPr>
          </w:p>
        </w:tc>
        <w:tc>
          <w:tcPr>
            <w:tcW w:w="1844" w:type="dxa"/>
            <w:noWrap/>
            <w:vAlign w:val="bottom"/>
            <w:hideMark/>
          </w:tcPr>
          <w:p w:rsidR="005A5AFB" w:rsidRPr="00FC009D" w:rsidRDefault="005A5AFB" w:rsidP="005A5AFB">
            <w:pPr>
              <w:rPr>
                <w:sz w:val="20"/>
                <w:szCs w:val="20"/>
              </w:rPr>
            </w:pPr>
          </w:p>
        </w:tc>
        <w:tc>
          <w:tcPr>
            <w:tcW w:w="2552" w:type="dxa"/>
            <w:noWrap/>
            <w:vAlign w:val="bottom"/>
            <w:hideMark/>
          </w:tcPr>
          <w:p w:rsidR="005A5AFB" w:rsidRPr="00FC009D" w:rsidRDefault="005A5AFB" w:rsidP="005A5AFB">
            <w:pPr>
              <w:rPr>
                <w:sz w:val="20"/>
                <w:szCs w:val="20"/>
              </w:rPr>
            </w:pPr>
          </w:p>
        </w:tc>
        <w:tc>
          <w:tcPr>
            <w:tcW w:w="1985" w:type="dxa"/>
            <w:noWrap/>
            <w:vAlign w:val="bottom"/>
            <w:hideMark/>
          </w:tcPr>
          <w:p w:rsidR="005A5AFB" w:rsidRPr="00FC009D" w:rsidRDefault="005A5AFB" w:rsidP="005A5AFB">
            <w:pPr>
              <w:rPr>
                <w:sz w:val="20"/>
                <w:szCs w:val="20"/>
              </w:rPr>
            </w:pPr>
          </w:p>
        </w:tc>
        <w:tc>
          <w:tcPr>
            <w:tcW w:w="2976" w:type="dxa"/>
            <w:noWrap/>
            <w:vAlign w:val="bottom"/>
            <w:hideMark/>
          </w:tcPr>
          <w:p w:rsidR="005A5AFB" w:rsidRPr="00FC009D" w:rsidRDefault="005A5AFB" w:rsidP="005A5AFB">
            <w:pPr>
              <w:rPr>
                <w:sz w:val="20"/>
                <w:szCs w:val="20"/>
              </w:rPr>
            </w:pPr>
          </w:p>
        </w:tc>
        <w:tc>
          <w:tcPr>
            <w:tcW w:w="2835" w:type="dxa"/>
            <w:shd w:val="clear" w:color="auto" w:fill="auto"/>
            <w:noWrap/>
            <w:vAlign w:val="bottom"/>
            <w:hideMark/>
          </w:tcPr>
          <w:p w:rsidR="005A5AFB" w:rsidRPr="00FC009D" w:rsidRDefault="005A5AFB" w:rsidP="005A5AFB">
            <w:pPr>
              <w:rPr>
                <w:sz w:val="20"/>
                <w:szCs w:val="20"/>
              </w:rPr>
            </w:pPr>
          </w:p>
        </w:tc>
      </w:tr>
      <w:tr w:rsidR="005A5AFB" w:rsidRPr="00FC009D" w:rsidTr="005A5AFB">
        <w:trPr>
          <w:trHeight w:val="315"/>
        </w:trPr>
        <w:tc>
          <w:tcPr>
            <w:tcW w:w="566" w:type="dxa"/>
            <w:noWrap/>
            <w:vAlign w:val="bottom"/>
            <w:hideMark/>
          </w:tcPr>
          <w:p w:rsidR="005A5AFB" w:rsidRPr="00FC009D" w:rsidRDefault="005A5AFB" w:rsidP="005A5AFB">
            <w:pPr>
              <w:rPr>
                <w:sz w:val="20"/>
                <w:szCs w:val="20"/>
              </w:rPr>
            </w:pPr>
          </w:p>
        </w:tc>
        <w:tc>
          <w:tcPr>
            <w:tcW w:w="1561" w:type="dxa"/>
            <w:noWrap/>
            <w:vAlign w:val="bottom"/>
            <w:hideMark/>
          </w:tcPr>
          <w:p w:rsidR="005A5AFB" w:rsidRPr="00FC009D" w:rsidRDefault="005A5AFB" w:rsidP="005A5AFB">
            <w:pPr>
              <w:rPr>
                <w:sz w:val="20"/>
                <w:szCs w:val="20"/>
              </w:rPr>
            </w:pPr>
          </w:p>
        </w:tc>
        <w:tc>
          <w:tcPr>
            <w:tcW w:w="1844" w:type="dxa"/>
            <w:noWrap/>
            <w:vAlign w:val="bottom"/>
            <w:hideMark/>
          </w:tcPr>
          <w:p w:rsidR="005A5AFB" w:rsidRPr="00FC009D" w:rsidRDefault="005A5AFB" w:rsidP="005A5AFB">
            <w:pPr>
              <w:rPr>
                <w:sz w:val="20"/>
                <w:szCs w:val="20"/>
              </w:rPr>
            </w:pPr>
          </w:p>
        </w:tc>
        <w:tc>
          <w:tcPr>
            <w:tcW w:w="2552" w:type="dxa"/>
            <w:noWrap/>
            <w:vAlign w:val="bottom"/>
            <w:hideMark/>
          </w:tcPr>
          <w:p w:rsidR="005A5AFB" w:rsidRPr="00FC009D" w:rsidRDefault="005A5AFB" w:rsidP="005A5AFB">
            <w:pPr>
              <w:rPr>
                <w:sz w:val="20"/>
                <w:szCs w:val="20"/>
              </w:rPr>
            </w:pPr>
          </w:p>
        </w:tc>
        <w:tc>
          <w:tcPr>
            <w:tcW w:w="1985" w:type="dxa"/>
            <w:noWrap/>
            <w:vAlign w:val="bottom"/>
            <w:hideMark/>
          </w:tcPr>
          <w:p w:rsidR="005A5AFB" w:rsidRPr="00FC009D" w:rsidRDefault="005A5AFB" w:rsidP="005A5AFB">
            <w:pPr>
              <w:rPr>
                <w:sz w:val="20"/>
                <w:szCs w:val="20"/>
              </w:rPr>
            </w:pPr>
          </w:p>
        </w:tc>
        <w:tc>
          <w:tcPr>
            <w:tcW w:w="2976" w:type="dxa"/>
            <w:noWrap/>
            <w:vAlign w:val="bottom"/>
            <w:hideMark/>
          </w:tcPr>
          <w:p w:rsidR="005A5AFB" w:rsidRPr="00FC009D" w:rsidRDefault="005A5AFB" w:rsidP="005A5AFB">
            <w:pPr>
              <w:rPr>
                <w:sz w:val="20"/>
                <w:szCs w:val="20"/>
              </w:rPr>
            </w:pPr>
          </w:p>
        </w:tc>
        <w:tc>
          <w:tcPr>
            <w:tcW w:w="2835" w:type="dxa"/>
            <w:shd w:val="clear" w:color="auto" w:fill="auto"/>
            <w:noWrap/>
            <w:vAlign w:val="bottom"/>
            <w:hideMark/>
          </w:tcPr>
          <w:p w:rsidR="005A5AFB" w:rsidRPr="00FC009D" w:rsidRDefault="005A5AFB" w:rsidP="005A5AFB">
            <w:pPr>
              <w:rPr>
                <w:sz w:val="20"/>
                <w:szCs w:val="20"/>
              </w:rPr>
            </w:pPr>
          </w:p>
        </w:tc>
      </w:tr>
      <w:tr w:rsidR="005A5AFB" w:rsidRPr="00FC009D" w:rsidTr="005A5AFB">
        <w:trPr>
          <w:trHeight w:val="315"/>
        </w:trPr>
        <w:tc>
          <w:tcPr>
            <w:tcW w:w="566" w:type="dxa"/>
            <w:noWrap/>
            <w:vAlign w:val="bottom"/>
            <w:hideMark/>
          </w:tcPr>
          <w:p w:rsidR="005A5AFB" w:rsidRPr="00FC009D" w:rsidRDefault="005A5AFB" w:rsidP="005A5AFB">
            <w:pPr>
              <w:rPr>
                <w:sz w:val="20"/>
                <w:szCs w:val="20"/>
              </w:rPr>
            </w:pPr>
          </w:p>
        </w:tc>
        <w:tc>
          <w:tcPr>
            <w:tcW w:w="1561" w:type="dxa"/>
            <w:noWrap/>
            <w:vAlign w:val="bottom"/>
            <w:hideMark/>
          </w:tcPr>
          <w:p w:rsidR="005A5AFB" w:rsidRPr="00FC009D" w:rsidRDefault="005A5AFB" w:rsidP="005A5AFB">
            <w:pPr>
              <w:rPr>
                <w:sz w:val="20"/>
                <w:szCs w:val="20"/>
              </w:rPr>
            </w:pPr>
          </w:p>
        </w:tc>
        <w:tc>
          <w:tcPr>
            <w:tcW w:w="1844" w:type="dxa"/>
            <w:noWrap/>
            <w:vAlign w:val="bottom"/>
            <w:hideMark/>
          </w:tcPr>
          <w:p w:rsidR="005A5AFB" w:rsidRPr="00FC009D" w:rsidRDefault="005A5AFB" w:rsidP="005A5AFB">
            <w:pPr>
              <w:rPr>
                <w:sz w:val="20"/>
                <w:szCs w:val="20"/>
              </w:rPr>
            </w:pPr>
          </w:p>
        </w:tc>
        <w:tc>
          <w:tcPr>
            <w:tcW w:w="2552" w:type="dxa"/>
            <w:noWrap/>
            <w:vAlign w:val="bottom"/>
            <w:hideMark/>
          </w:tcPr>
          <w:p w:rsidR="005A5AFB" w:rsidRPr="00FC009D" w:rsidRDefault="005A5AFB" w:rsidP="005A5AFB">
            <w:pPr>
              <w:rPr>
                <w:sz w:val="20"/>
                <w:szCs w:val="20"/>
              </w:rPr>
            </w:pPr>
          </w:p>
        </w:tc>
        <w:tc>
          <w:tcPr>
            <w:tcW w:w="1985" w:type="dxa"/>
            <w:noWrap/>
            <w:vAlign w:val="bottom"/>
            <w:hideMark/>
          </w:tcPr>
          <w:p w:rsidR="005A5AFB" w:rsidRPr="00FC009D" w:rsidRDefault="005A5AFB" w:rsidP="005A5AFB">
            <w:pPr>
              <w:rPr>
                <w:sz w:val="20"/>
                <w:szCs w:val="20"/>
              </w:rPr>
            </w:pPr>
          </w:p>
        </w:tc>
        <w:tc>
          <w:tcPr>
            <w:tcW w:w="2976" w:type="dxa"/>
            <w:noWrap/>
            <w:vAlign w:val="bottom"/>
            <w:hideMark/>
          </w:tcPr>
          <w:p w:rsidR="005A5AFB" w:rsidRPr="00FC009D" w:rsidRDefault="005A5AFB" w:rsidP="005A5AFB">
            <w:pPr>
              <w:rPr>
                <w:sz w:val="20"/>
                <w:szCs w:val="20"/>
              </w:rPr>
            </w:pPr>
          </w:p>
        </w:tc>
        <w:tc>
          <w:tcPr>
            <w:tcW w:w="2835" w:type="dxa"/>
            <w:shd w:val="clear" w:color="auto" w:fill="auto"/>
            <w:noWrap/>
            <w:vAlign w:val="bottom"/>
            <w:hideMark/>
          </w:tcPr>
          <w:p w:rsidR="005A5AFB" w:rsidRPr="00FC009D" w:rsidRDefault="005A5AFB" w:rsidP="005A5AFB">
            <w:pPr>
              <w:rPr>
                <w:sz w:val="20"/>
                <w:szCs w:val="20"/>
              </w:rPr>
            </w:pPr>
          </w:p>
        </w:tc>
      </w:tr>
      <w:tr w:rsidR="005A5AFB" w:rsidRPr="00FC009D" w:rsidTr="005A5AFB">
        <w:trPr>
          <w:trHeight w:val="315"/>
        </w:trPr>
        <w:tc>
          <w:tcPr>
            <w:tcW w:w="566" w:type="dxa"/>
            <w:noWrap/>
            <w:vAlign w:val="bottom"/>
            <w:hideMark/>
          </w:tcPr>
          <w:p w:rsidR="005A5AFB" w:rsidRPr="00FC009D" w:rsidRDefault="005A5AFB" w:rsidP="005A5AFB">
            <w:pPr>
              <w:rPr>
                <w:sz w:val="20"/>
                <w:szCs w:val="20"/>
              </w:rPr>
            </w:pPr>
          </w:p>
        </w:tc>
        <w:tc>
          <w:tcPr>
            <w:tcW w:w="1561" w:type="dxa"/>
            <w:noWrap/>
            <w:vAlign w:val="bottom"/>
            <w:hideMark/>
          </w:tcPr>
          <w:p w:rsidR="005A5AFB" w:rsidRPr="00FC009D" w:rsidRDefault="005A5AFB" w:rsidP="005A5AFB">
            <w:pPr>
              <w:rPr>
                <w:sz w:val="20"/>
                <w:szCs w:val="20"/>
              </w:rPr>
            </w:pPr>
          </w:p>
        </w:tc>
        <w:tc>
          <w:tcPr>
            <w:tcW w:w="1844" w:type="dxa"/>
            <w:noWrap/>
            <w:vAlign w:val="bottom"/>
            <w:hideMark/>
          </w:tcPr>
          <w:p w:rsidR="005A5AFB" w:rsidRPr="00FC009D" w:rsidRDefault="005A5AFB" w:rsidP="005A5AFB">
            <w:pPr>
              <w:rPr>
                <w:sz w:val="20"/>
                <w:szCs w:val="20"/>
              </w:rPr>
            </w:pPr>
          </w:p>
        </w:tc>
        <w:tc>
          <w:tcPr>
            <w:tcW w:w="2552" w:type="dxa"/>
            <w:noWrap/>
            <w:vAlign w:val="bottom"/>
            <w:hideMark/>
          </w:tcPr>
          <w:p w:rsidR="005A5AFB" w:rsidRPr="00FC009D" w:rsidRDefault="005A5AFB" w:rsidP="005A5AFB">
            <w:pPr>
              <w:rPr>
                <w:sz w:val="20"/>
                <w:szCs w:val="20"/>
              </w:rPr>
            </w:pPr>
          </w:p>
        </w:tc>
        <w:tc>
          <w:tcPr>
            <w:tcW w:w="1985" w:type="dxa"/>
            <w:noWrap/>
            <w:vAlign w:val="bottom"/>
            <w:hideMark/>
          </w:tcPr>
          <w:p w:rsidR="005A5AFB" w:rsidRPr="00FC009D" w:rsidRDefault="005A5AFB" w:rsidP="005A5AFB">
            <w:pPr>
              <w:rPr>
                <w:sz w:val="20"/>
                <w:szCs w:val="20"/>
              </w:rPr>
            </w:pPr>
          </w:p>
        </w:tc>
        <w:tc>
          <w:tcPr>
            <w:tcW w:w="2976" w:type="dxa"/>
            <w:noWrap/>
            <w:vAlign w:val="bottom"/>
            <w:hideMark/>
          </w:tcPr>
          <w:p w:rsidR="005A5AFB" w:rsidRPr="00FC009D" w:rsidRDefault="005A5AFB" w:rsidP="005A5AFB">
            <w:pPr>
              <w:rPr>
                <w:sz w:val="20"/>
                <w:szCs w:val="20"/>
              </w:rPr>
            </w:pPr>
          </w:p>
        </w:tc>
        <w:tc>
          <w:tcPr>
            <w:tcW w:w="2835" w:type="dxa"/>
            <w:shd w:val="clear" w:color="auto" w:fill="auto"/>
            <w:noWrap/>
            <w:vAlign w:val="bottom"/>
            <w:hideMark/>
          </w:tcPr>
          <w:p w:rsidR="005A5AFB" w:rsidRPr="00FC009D" w:rsidRDefault="005A5AFB" w:rsidP="005A5AFB">
            <w:pPr>
              <w:rPr>
                <w:sz w:val="20"/>
                <w:szCs w:val="20"/>
              </w:rPr>
            </w:pPr>
          </w:p>
        </w:tc>
      </w:tr>
      <w:tr w:rsidR="005A5AFB" w:rsidRPr="00FC009D" w:rsidTr="005A5AFB">
        <w:trPr>
          <w:trHeight w:val="315"/>
        </w:trPr>
        <w:tc>
          <w:tcPr>
            <w:tcW w:w="566" w:type="dxa"/>
            <w:noWrap/>
            <w:vAlign w:val="bottom"/>
            <w:hideMark/>
          </w:tcPr>
          <w:p w:rsidR="005A5AFB" w:rsidRPr="00FC009D" w:rsidRDefault="005A5AFB" w:rsidP="005A5AFB">
            <w:pPr>
              <w:rPr>
                <w:sz w:val="20"/>
                <w:szCs w:val="20"/>
              </w:rPr>
            </w:pPr>
          </w:p>
        </w:tc>
        <w:tc>
          <w:tcPr>
            <w:tcW w:w="1561" w:type="dxa"/>
            <w:noWrap/>
            <w:vAlign w:val="bottom"/>
            <w:hideMark/>
          </w:tcPr>
          <w:p w:rsidR="005A5AFB" w:rsidRPr="00FC009D" w:rsidRDefault="005A5AFB" w:rsidP="005A5AFB">
            <w:pPr>
              <w:rPr>
                <w:sz w:val="20"/>
                <w:szCs w:val="20"/>
              </w:rPr>
            </w:pPr>
          </w:p>
        </w:tc>
        <w:tc>
          <w:tcPr>
            <w:tcW w:w="1844" w:type="dxa"/>
            <w:noWrap/>
            <w:vAlign w:val="bottom"/>
            <w:hideMark/>
          </w:tcPr>
          <w:p w:rsidR="005A5AFB" w:rsidRPr="00FC009D" w:rsidRDefault="005A5AFB" w:rsidP="005A5AFB">
            <w:pPr>
              <w:rPr>
                <w:sz w:val="20"/>
                <w:szCs w:val="20"/>
              </w:rPr>
            </w:pPr>
          </w:p>
        </w:tc>
        <w:tc>
          <w:tcPr>
            <w:tcW w:w="2552" w:type="dxa"/>
            <w:noWrap/>
            <w:vAlign w:val="bottom"/>
            <w:hideMark/>
          </w:tcPr>
          <w:p w:rsidR="005A5AFB" w:rsidRPr="00FC009D" w:rsidRDefault="005A5AFB" w:rsidP="005A5AFB">
            <w:pPr>
              <w:rPr>
                <w:sz w:val="20"/>
                <w:szCs w:val="20"/>
              </w:rPr>
            </w:pPr>
          </w:p>
        </w:tc>
        <w:tc>
          <w:tcPr>
            <w:tcW w:w="1985" w:type="dxa"/>
            <w:noWrap/>
            <w:vAlign w:val="bottom"/>
            <w:hideMark/>
          </w:tcPr>
          <w:p w:rsidR="005A5AFB" w:rsidRPr="00FC009D" w:rsidRDefault="005A5AFB" w:rsidP="005A5AFB">
            <w:pPr>
              <w:rPr>
                <w:sz w:val="20"/>
                <w:szCs w:val="20"/>
              </w:rPr>
            </w:pPr>
          </w:p>
        </w:tc>
        <w:tc>
          <w:tcPr>
            <w:tcW w:w="2976" w:type="dxa"/>
            <w:noWrap/>
            <w:vAlign w:val="bottom"/>
            <w:hideMark/>
          </w:tcPr>
          <w:p w:rsidR="005A5AFB" w:rsidRPr="00FC009D" w:rsidRDefault="005A5AFB" w:rsidP="005A5AFB">
            <w:pPr>
              <w:rPr>
                <w:sz w:val="20"/>
                <w:szCs w:val="20"/>
              </w:rPr>
            </w:pPr>
          </w:p>
        </w:tc>
        <w:tc>
          <w:tcPr>
            <w:tcW w:w="2835" w:type="dxa"/>
            <w:shd w:val="clear" w:color="auto" w:fill="auto"/>
            <w:noWrap/>
            <w:vAlign w:val="bottom"/>
            <w:hideMark/>
          </w:tcPr>
          <w:p w:rsidR="005A5AFB" w:rsidRPr="00FC009D" w:rsidRDefault="005A5AFB" w:rsidP="005A5AFB">
            <w:pPr>
              <w:rPr>
                <w:sz w:val="20"/>
                <w:szCs w:val="20"/>
              </w:rPr>
            </w:pPr>
          </w:p>
        </w:tc>
      </w:tr>
      <w:tr w:rsidR="005A5AFB" w:rsidRPr="00FC009D" w:rsidTr="005A5AFB">
        <w:trPr>
          <w:trHeight w:val="315"/>
        </w:trPr>
        <w:tc>
          <w:tcPr>
            <w:tcW w:w="566" w:type="dxa"/>
            <w:noWrap/>
            <w:vAlign w:val="bottom"/>
            <w:hideMark/>
          </w:tcPr>
          <w:p w:rsidR="005A5AFB" w:rsidRPr="00FC009D" w:rsidRDefault="005A5AFB" w:rsidP="005A5AFB">
            <w:pPr>
              <w:rPr>
                <w:sz w:val="20"/>
                <w:szCs w:val="20"/>
              </w:rPr>
            </w:pPr>
          </w:p>
        </w:tc>
        <w:tc>
          <w:tcPr>
            <w:tcW w:w="1561" w:type="dxa"/>
            <w:noWrap/>
            <w:vAlign w:val="bottom"/>
            <w:hideMark/>
          </w:tcPr>
          <w:p w:rsidR="005A5AFB" w:rsidRPr="00FC009D" w:rsidRDefault="005A5AFB" w:rsidP="005A5AFB">
            <w:pPr>
              <w:rPr>
                <w:sz w:val="20"/>
                <w:szCs w:val="20"/>
              </w:rPr>
            </w:pPr>
          </w:p>
        </w:tc>
        <w:tc>
          <w:tcPr>
            <w:tcW w:w="1844" w:type="dxa"/>
            <w:noWrap/>
            <w:vAlign w:val="bottom"/>
            <w:hideMark/>
          </w:tcPr>
          <w:p w:rsidR="005A5AFB" w:rsidRPr="00FC009D" w:rsidRDefault="005A5AFB" w:rsidP="005A5AFB">
            <w:pPr>
              <w:rPr>
                <w:sz w:val="20"/>
                <w:szCs w:val="20"/>
              </w:rPr>
            </w:pPr>
          </w:p>
        </w:tc>
        <w:tc>
          <w:tcPr>
            <w:tcW w:w="2552" w:type="dxa"/>
            <w:noWrap/>
            <w:vAlign w:val="bottom"/>
            <w:hideMark/>
          </w:tcPr>
          <w:p w:rsidR="005A5AFB" w:rsidRPr="00FC009D" w:rsidRDefault="005A5AFB" w:rsidP="005A5AFB">
            <w:pPr>
              <w:rPr>
                <w:sz w:val="20"/>
                <w:szCs w:val="20"/>
              </w:rPr>
            </w:pPr>
          </w:p>
        </w:tc>
        <w:tc>
          <w:tcPr>
            <w:tcW w:w="1985" w:type="dxa"/>
            <w:noWrap/>
            <w:vAlign w:val="bottom"/>
            <w:hideMark/>
          </w:tcPr>
          <w:p w:rsidR="005A5AFB" w:rsidRPr="00FC009D" w:rsidRDefault="005A5AFB" w:rsidP="005A5AFB">
            <w:pPr>
              <w:rPr>
                <w:sz w:val="20"/>
                <w:szCs w:val="20"/>
              </w:rPr>
            </w:pPr>
          </w:p>
        </w:tc>
        <w:tc>
          <w:tcPr>
            <w:tcW w:w="2976" w:type="dxa"/>
            <w:noWrap/>
            <w:vAlign w:val="bottom"/>
            <w:hideMark/>
          </w:tcPr>
          <w:p w:rsidR="005A5AFB" w:rsidRPr="00FC009D" w:rsidRDefault="005A5AFB" w:rsidP="005A5AFB">
            <w:pPr>
              <w:rPr>
                <w:sz w:val="20"/>
                <w:szCs w:val="20"/>
              </w:rPr>
            </w:pPr>
          </w:p>
        </w:tc>
        <w:tc>
          <w:tcPr>
            <w:tcW w:w="2835" w:type="dxa"/>
            <w:shd w:val="clear" w:color="auto" w:fill="auto"/>
            <w:noWrap/>
            <w:vAlign w:val="bottom"/>
            <w:hideMark/>
          </w:tcPr>
          <w:p w:rsidR="005A5AFB" w:rsidRPr="00FC009D" w:rsidRDefault="005A5AFB" w:rsidP="005A5AFB">
            <w:pPr>
              <w:rPr>
                <w:sz w:val="20"/>
                <w:szCs w:val="20"/>
              </w:rPr>
            </w:pPr>
          </w:p>
        </w:tc>
      </w:tr>
      <w:tr w:rsidR="005A5AFB" w:rsidRPr="00FC009D" w:rsidTr="005A5AFB">
        <w:trPr>
          <w:trHeight w:val="315"/>
        </w:trPr>
        <w:tc>
          <w:tcPr>
            <w:tcW w:w="566" w:type="dxa"/>
            <w:noWrap/>
            <w:vAlign w:val="bottom"/>
            <w:hideMark/>
          </w:tcPr>
          <w:p w:rsidR="005A5AFB" w:rsidRPr="00FC009D" w:rsidRDefault="005A5AFB" w:rsidP="005A5AFB">
            <w:pPr>
              <w:rPr>
                <w:sz w:val="20"/>
                <w:szCs w:val="20"/>
              </w:rPr>
            </w:pPr>
          </w:p>
        </w:tc>
        <w:tc>
          <w:tcPr>
            <w:tcW w:w="1561" w:type="dxa"/>
            <w:noWrap/>
            <w:vAlign w:val="bottom"/>
            <w:hideMark/>
          </w:tcPr>
          <w:p w:rsidR="005A5AFB" w:rsidRPr="00FC009D" w:rsidRDefault="005A5AFB" w:rsidP="005A5AFB">
            <w:pPr>
              <w:rPr>
                <w:sz w:val="20"/>
                <w:szCs w:val="20"/>
              </w:rPr>
            </w:pPr>
          </w:p>
        </w:tc>
        <w:tc>
          <w:tcPr>
            <w:tcW w:w="1844" w:type="dxa"/>
            <w:noWrap/>
            <w:vAlign w:val="bottom"/>
            <w:hideMark/>
          </w:tcPr>
          <w:p w:rsidR="005A5AFB" w:rsidRPr="00FC009D" w:rsidRDefault="005A5AFB" w:rsidP="005A5AFB">
            <w:pPr>
              <w:rPr>
                <w:sz w:val="20"/>
                <w:szCs w:val="20"/>
              </w:rPr>
            </w:pPr>
          </w:p>
        </w:tc>
        <w:tc>
          <w:tcPr>
            <w:tcW w:w="2552" w:type="dxa"/>
            <w:noWrap/>
            <w:vAlign w:val="bottom"/>
            <w:hideMark/>
          </w:tcPr>
          <w:p w:rsidR="005A5AFB" w:rsidRPr="00FC009D" w:rsidRDefault="005A5AFB" w:rsidP="005A5AFB">
            <w:pPr>
              <w:rPr>
                <w:sz w:val="20"/>
                <w:szCs w:val="20"/>
              </w:rPr>
            </w:pPr>
          </w:p>
        </w:tc>
        <w:tc>
          <w:tcPr>
            <w:tcW w:w="1985" w:type="dxa"/>
            <w:noWrap/>
            <w:vAlign w:val="bottom"/>
            <w:hideMark/>
          </w:tcPr>
          <w:p w:rsidR="005A5AFB" w:rsidRPr="00FC009D" w:rsidRDefault="005A5AFB" w:rsidP="005A5AFB">
            <w:pPr>
              <w:rPr>
                <w:sz w:val="20"/>
                <w:szCs w:val="20"/>
              </w:rPr>
            </w:pPr>
          </w:p>
        </w:tc>
        <w:tc>
          <w:tcPr>
            <w:tcW w:w="2976" w:type="dxa"/>
            <w:noWrap/>
            <w:vAlign w:val="bottom"/>
            <w:hideMark/>
          </w:tcPr>
          <w:p w:rsidR="005A5AFB" w:rsidRPr="00FC009D" w:rsidRDefault="005A5AFB" w:rsidP="005A5AFB">
            <w:pPr>
              <w:rPr>
                <w:sz w:val="20"/>
                <w:szCs w:val="20"/>
              </w:rPr>
            </w:pPr>
          </w:p>
        </w:tc>
        <w:tc>
          <w:tcPr>
            <w:tcW w:w="2835" w:type="dxa"/>
            <w:shd w:val="clear" w:color="auto" w:fill="auto"/>
            <w:noWrap/>
            <w:vAlign w:val="bottom"/>
            <w:hideMark/>
          </w:tcPr>
          <w:p w:rsidR="005A5AFB" w:rsidRPr="00FC009D" w:rsidRDefault="005A5AFB" w:rsidP="005A5AFB">
            <w:pPr>
              <w:rPr>
                <w:sz w:val="20"/>
                <w:szCs w:val="20"/>
              </w:rPr>
            </w:pPr>
          </w:p>
        </w:tc>
      </w:tr>
      <w:tr w:rsidR="005A5AFB" w:rsidRPr="00FC009D" w:rsidTr="005A5AFB">
        <w:trPr>
          <w:trHeight w:val="315"/>
        </w:trPr>
        <w:tc>
          <w:tcPr>
            <w:tcW w:w="566" w:type="dxa"/>
            <w:noWrap/>
            <w:vAlign w:val="bottom"/>
            <w:hideMark/>
          </w:tcPr>
          <w:p w:rsidR="005A5AFB" w:rsidRPr="00FC009D" w:rsidRDefault="005A5AFB" w:rsidP="005A5AFB">
            <w:pPr>
              <w:rPr>
                <w:sz w:val="20"/>
                <w:szCs w:val="20"/>
              </w:rPr>
            </w:pPr>
          </w:p>
        </w:tc>
        <w:tc>
          <w:tcPr>
            <w:tcW w:w="1561" w:type="dxa"/>
            <w:noWrap/>
            <w:vAlign w:val="bottom"/>
            <w:hideMark/>
          </w:tcPr>
          <w:p w:rsidR="005A5AFB" w:rsidRPr="00FC009D" w:rsidRDefault="005A5AFB" w:rsidP="005A5AFB">
            <w:pPr>
              <w:rPr>
                <w:sz w:val="20"/>
                <w:szCs w:val="20"/>
              </w:rPr>
            </w:pPr>
          </w:p>
        </w:tc>
        <w:tc>
          <w:tcPr>
            <w:tcW w:w="1844" w:type="dxa"/>
            <w:noWrap/>
            <w:vAlign w:val="bottom"/>
            <w:hideMark/>
          </w:tcPr>
          <w:p w:rsidR="005A5AFB" w:rsidRPr="00FC009D" w:rsidRDefault="005A5AFB" w:rsidP="005A5AFB">
            <w:pPr>
              <w:rPr>
                <w:sz w:val="20"/>
                <w:szCs w:val="20"/>
              </w:rPr>
            </w:pPr>
          </w:p>
        </w:tc>
        <w:tc>
          <w:tcPr>
            <w:tcW w:w="2552" w:type="dxa"/>
            <w:noWrap/>
            <w:vAlign w:val="bottom"/>
            <w:hideMark/>
          </w:tcPr>
          <w:p w:rsidR="005A5AFB" w:rsidRPr="00FC009D" w:rsidRDefault="005A5AFB" w:rsidP="005A5AFB">
            <w:pPr>
              <w:rPr>
                <w:sz w:val="20"/>
                <w:szCs w:val="20"/>
              </w:rPr>
            </w:pPr>
          </w:p>
        </w:tc>
        <w:tc>
          <w:tcPr>
            <w:tcW w:w="1985" w:type="dxa"/>
            <w:noWrap/>
            <w:vAlign w:val="bottom"/>
            <w:hideMark/>
          </w:tcPr>
          <w:p w:rsidR="005A5AFB" w:rsidRPr="00FC009D" w:rsidRDefault="005A5AFB" w:rsidP="005A5AFB">
            <w:pPr>
              <w:rPr>
                <w:sz w:val="20"/>
                <w:szCs w:val="20"/>
              </w:rPr>
            </w:pPr>
          </w:p>
        </w:tc>
        <w:tc>
          <w:tcPr>
            <w:tcW w:w="2976" w:type="dxa"/>
            <w:noWrap/>
            <w:vAlign w:val="bottom"/>
            <w:hideMark/>
          </w:tcPr>
          <w:p w:rsidR="005A5AFB" w:rsidRPr="00FC009D" w:rsidRDefault="005A5AFB" w:rsidP="005A5AFB">
            <w:pPr>
              <w:rPr>
                <w:sz w:val="20"/>
                <w:szCs w:val="20"/>
              </w:rPr>
            </w:pPr>
          </w:p>
        </w:tc>
        <w:tc>
          <w:tcPr>
            <w:tcW w:w="2835" w:type="dxa"/>
            <w:shd w:val="clear" w:color="auto" w:fill="auto"/>
            <w:noWrap/>
            <w:vAlign w:val="bottom"/>
            <w:hideMark/>
          </w:tcPr>
          <w:p w:rsidR="005A5AFB" w:rsidRPr="00FC009D" w:rsidRDefault="005A5AFB" w:rsidP="005A5AFB">
            <w:pPr>
              <w:rPr>
                <w:sz w:val="20"/>
                <w:szCs w:val="20"/>
              </w:rPr>
            </w:pPr>
          </w:p>
        </w:tc>
      </w:tr>
      <w:tr w:rsidR="005A5AFB" w:rsidRPr="00FC009D" w:rsidTr="005A5AFB">
        <w:trPr>
          <w:trHeight w:val="315"/>
        </w:trPr>
        <w:tc>
          <w:tcPr>
            <w:tcW w:w="566" w:type="dxa"/>
            <w:noWrap/>
            <w:vAlign w:val="bottom"/>
            <w:hideMark/>
          </w:tcPr>
          <w:p w:rsidR="005A5AFB" w:rsidRPr="00FC009D" w:rsidRDefault="005A5AFB" w:rsidP="005A5AFB">
            <w:pPr>
              <w:rPr>
                <w:sz w:val="20"/>
                <w:szCs w:val="20"/>
              </w:rPr>
            </w:pPr>
          </w:p>
        </w:tc>
        <w:tc>
          <w:tcPr>
            <w:tcW w:w="1561" w:type="dxa"/>
            <w:noWrap/>
            <w:vAlign w:val="bottom"/>
            <w:hideMark/>
          </w:tcPr>
          <w:p w:rsidR="005A5AFB" w:rsidRPr="00FC009D" w:rsidRDefault="005A5AFB" w:rsidP="005A5AFB">
            <w:pPr>
              <w:rPr>
                <w:sz w:val="20"/>
                <w:szCs w:val="20"/>
              </w:rPr>
            </w:pPr>
          </w:p>
        </w:tc>
        <w:tc>
          <w:tcPr>
            <w:tcW w:w="1844" w:type="dxa"/>
            <w:noWrap/>
            <w:vAlign w:val="bottom"/>
            <w:hideMark/>
          </w:tcPr>
          <w:p w:rsidR="005A5AFB" w:rsidRPr="00FC009D" w:rsidRDefault="005A5AFB" w:rsidP="005A5AFB">
            <w:pPr>
              <w:rPr>
                <w:sz w:val="20"/>
                <w:szCs w:val="20"/>
              </w:rPr>
            </w:pPr>
          </w:p>
        </w:tc>
        <w:tc>
          <w:tcPr>
            <w:tcW w:w="2552" w:type="dxa"/>
            <w:noWrap/>
            <w:vAlign w:val="bottom"/>
            <w:hideMark/>
          </w:tcPr>
          <w:p w:rsidR="005A5AFB" w:rsidRPr="00FC009D" w:rsidRDefault="005A5AFB" w:rsidP="005A5AFB">
            <w:pPr>
              <w:rPr>
                <w:sz w:val="20"/>
                <w:szCs w:val="20"/>
              </w:rPr>
            </w:pPr>
          </w:p>
        </w:tc>
        <w:tc>
          <w:tcPr>
            <w:tcW w:w="1985" w:type="dxa"/>
            <w:noWrap/>
            <w:vAlign w:val="bottom"/>
            <w:hideMark/>
          </w:tcPr>
          <w:p w:rsidR="005A5AFB" w:rsidRPr="00FC009D" w:rsidRDefault="005A5AFB" w:rsidP="005A5AFB">
            <w:pPr>
              <w:rPr>
                <w:sz w:val="20"/>
                <w:szCs w:val="20"/>
              </w:rPr>
            </w:pPr>
          </w:p>
        </w:tc>
        <w:tc>
          <w:tcPr>
            <w:tcW w:w="2976" w:type="dxa"/>
            <w:noWrap/>
            <w:vAlign w:val="bottom"/>
            <w:hideMark/>
          </w:tcPr>
          <w:p w:rsidR="005A5AFB" w:rsidRPr="00FC009D" w:rsidRDefault="005A5AFB" w:rsidP="005A5AFB">
            <w:pPr>
              <w:rPr>
                <w:sz w:val="20"/>
                <w:szCs w:val="20"/>
              </w:rPr>
            </w:pPr>
          </w:p>
        </w:tc>
        <w:tc>
          <w:tcPr>
            <w:tcW w:w="2835" w:type="dxa"/>
            <w:shd w:val="clear" w:color="auto" w:fill="auto"/>
            <w:noWrap/>
            <w:vAlign w:val="bottom"/>
            <w:hideMark/>
          </w:tcPr>
          <w:p w:rsidR="005A5AFB" w:rsidRPr="00FC009D" w:rsidRDefault="005A5AFB" w:rsidP="005A5AFB">
            <w:pPr>
              <w:rPr>
                <w:sz w:val="20"/>
                <w:szCs w:val="20"/>
              </w:rPr>
            </w:pPr>
          </w:p>
        </w:tc>
      </w:tr>
      <w:tr w:rsidR="005A5AFB" w:rsidRPr="00FC009D" w:rsidTr="005A5AFB">
        <w:trPr>
          <w:trHeight w:val="315"/>
        </w:trPr>
        <w:tc>
          <w:tcPr>
            <w:tcW w:w="566" w:type="dxa"/>
            <w:noWrap/>
            <w:vAlign w:val="bottom"/>
            <w:hideMark/>
          </w:tcPr>
          <w:p w:rsidR="005A5AFB" w:rsidRPr="00FC009D" w:rsidRDefault="005A5AFB" w:rsidP="005A5AFB">
            <w:pPr>
              <w:rPr>
                <w:sz w:val="20"/>
                <w:szCs w:val="20"/>
              </w:rPr>
            </w:pPr>
          </w:p>
        </w:tc>
        <w:tc>
          <w:tcPr>
            <w:tcW w:w="1561" w:type="dxa"/>
            <w:noWrap/>
            <w:vAlign w:val="bottom"/>
            <w:hideMark/>
          </w:tcPr>
          <w:p w:rsidR="005A5AFB" w:rsidRPr="00FC009D" w:rsidRDefault="005A5AFB" w:rsidP="005A5AFB">
            <w:pPr>
              <w:rPr>
                <w:sz w:val="20"/>
                <w:szCs w:val="20"/>
              </w:rPr>
            </w:pPr>
          </w:p>
        </w:tc>
        <w:tc>
          <w:tcPr>
            <w:tcW w:w="1844" w:type="dxa"/>
            <w:noWrap/>
            <w:vAlign w:val="bottom"/>
            <w:hideMark/>
          </w:tcPr>
          <w:p w:rsidR="005A5AFB" w:rsidRPr="00FC009D" w:rsidRDefault="005A5AFB" w:rsidP="005A5AFB">
            <w:pPr>
              <w:rPr>
                <w:sz w:val="20"/>
                <w:szCs w:val="20"/>
              </w:rPr>
            </w:pPr>
          </w:p>
        </w:tc>
        <w:tc>
          <w:tcPr>
            <w:tcW w:w="2552" w:type="dxa"/>
            <w:noWrap/>
            <w:vAlign w:val="bottom"/>
            <w:hideMark/>
          </w:tcPr>
          <w:p w:rsidR="005A5AFB" w:rsidRPr="00FC009D" w:rsidRDefault="005A5AFB" w:rsidP="005A5AFB">
            <w:pPr>
              <w:rPr>
                <w:sz w:val="20"/>
                <w:szCs w:val="20"/>
              </w:rPr>
            </w:pPr>
          </w:p>
        </w:tc>
        <w:tc>
          <w:tcPr>
            <w:tcW w:w="1985" w:type="dxa"/>
            <w:noWrap/>
            <w:vAlign w:val="bottom"/>
            <w:hideMark/>
          </w:tcPr>
          <w:p w:rsidR="005A5AFB" w:rsidRPr="00FC009D" w:rsidRDefault="005A5AFB" w:rsidP="005A5AFB">
            <w:pPr>
              <w:rPr>
                <w:sz w:val="20"/>
                <w:szCs w:val="20"/>
              </w:rPr>
            </w:pPr>
          </w:p>
        </w:tc>
        <w:tc>
          <w:tcPr>
            <w:tcW w:w="2976" w:type="dxa"/>
            <w:noWrap/>
            <w:vAlign w:val="bottom"/>
            <w:hideMark/>
          </w:tcPr>
          <w:p w:rsidR="005A5AFB" w:rsidRPr="00FC009D" w:rsidRDefault="005A5AFB" w:rsidP="005A5AFB">
            <w:pPr>
              <w:rPr>
                <w:sz w:val="20"/>
                <w:szCs w:val="20"/>
              </w:rPr>
            </w:pPr>
          </w:p>
        </w:tc>
        <w:tc>
          <w:tcPr>
            <w:tcW w:w="2835" w:type="dxa"/>
            <w:shd w:val="clear" w:color="auto" w:fill="auto"/>
            <w:noWrap/>
            <w:vAlign w:val="bottom"/>
            <w:hideMark/>
          </w:tcPr>
          <w:p w:rsidR="005A5AFB" w:rsidRPr="00FC009D" w:rsidRDefault="005A5AFB" w:rsidP="005A5AFB">
            <w:pPr>
              <w:rPr>
                <w:sz w:val="20"/>
                <w:szCs w:val="20"/>
              </w:rPr>
            </w:pPr>
          </w:p>
        </w:tc>
      </w:tr>
    </w:tbl>
    <w:p w:rsidR="005A5AFB" w:rsidRDefault="005A5AFB" w:rsidP="005A5AFB">
      <w:pPr>
        <w:pStyle w:val="Times12"/>
        <w:ind w:firstLine="0"/>
        <w:jc w:val="left"/>
        <w:rPr>
          <w:szCs w:val="24"/>
        </w:rPr>
        <w:sectPr w:rsidR="005A5AFB" w:rsidSect="005A5AFB">
          <w:pgSz w:w="16840" w:h="11907" w:orient="landscape" w:code="9"/>
          <w:pgMar w:top="993" w:right="1134" w:bottom="567" w:left="1134" w:header="567" w:footer="567" w:gutter="0"/>
          <w:cols w:space="708"/>
          <w:docGrid w:linePitch="360"/>
        </w:sectPr>
      </w:pPr>
    </w:p>
    <w:p w:rsidR="005A5AFB" w:rsidRPr="00FC009D" w:rsidRDefault="005A5AFB" w:rsidP="005A5AFB">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5A5AFB" w:rsidRPr="00FC009D" w:rsidTr="005A5AFB">
        <w:trPr>
          <w:trHeight w:val="510"/>
        </w:trPr>
        <w:tc>
          <w:tcPr>
            <w:tcW w:w="12475" w:type="dxa"/>
            <w:gridSpan w:val="7"/>
            <w:shd w:val="clear" w:color="auto" w:fill="auto"/>
            <w:vAlign w:val="bottom"/>
            <w:hideMark/>
          </w:tcPr>
          <w:p w:rsidR="005A5AFB" w:rsidRPr="00FC009D" w:rsidRDefault="005A5AFB" w:rsidP="005A5AFB">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5A5AFB" w:rsidRPr="00FC009D" w:rsidRDefault="005A5AFB" w:rsidP="005A5AFB">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5A5AFB" w:rsidRPr="00FC009D" w:rsidTr="005A5AFB">
        <w:trPr>
          <w:trHeight w:val="1590"/>
        </w:trPr>
        <w:tc>
          <w:tcPr>
            <w:tcW w:w="851" w:type="dxa"/>
            <w:vAlign w:val="center"/>
            <w:hideMark/>
          </w:tcPr>
          <w:p w:rsidR="005A5AFB" w:rsidRPr="00FC009D" w:rsidRDefault="005A5AFB" w:rsidP="005A5AFB">
            <w:pPr>
              <w:ind w:left="-108" w:right="-108"/>
              <w:jc w:val="center"/>
              <w:rPr>
                <w:i/>
                <w:sz w:val="20"/>
                <w:szCs w:val="20"/>
              </w:rPr>
            </w:pPr>
            <w:r w:rsidRPr="00FC009D">
              <w:rPr>
                <w:i/>
                <w:sz w:val="20"/>
                <w:szCs w:val="20"/>
              </w:rPr>
              <w:t xml:space="preserve">№ </w:t>
            </w:r>
          </w:p>
        </w:tc>
        <w:tc>
          <w:tcPr>
            <w:tcW w:w="1559" w:type="dxa"/>
            <w:vAlign w:val="center"/>
            <w:hideMark/>
          </w:tcPr>
          <w:p w:rsidR="005A5AFB" w:rsidRPr="00FC009D" w:rsidRDefault="005A5AFB" w:rsidP="005A5AFB">
            <w:pPr>
              <w:ind w:left="-108" w:right="-108"/>
              <w:jc w:val="center"/>
              <w:rPr>
                <w:i/>
                <w:sz w:val="20"/>
                <w:szCs w:val="20"/>
              </w:rPr>
            </w:pPr>
            <w:r w:rsidRPr="00FC009D">
              <w:rPr>
                <w:i/>
                <w:sz w:val="20"/>
                <w:szCs w:val="20"/>
              </w:rPr>
              <w:t xml:space="preserve">ИНН </w:t>
            </w:r>
          </w:p>
        </w:tc>
        <w:tc>
          <w:tcPr>
            <w:tcW w:w="1843" w:type="dxa"/>
            <w:vAlign w:val="center"/>
            <w:hideMark/>
          </w:tcPr>
          <w:p w:rsidR="005A5AFB" w:rsidRPr="00FC009D" w:rsidRDefault="005A5AFB" w:rsidP="005A5AFB">
            <w:pPr>
              <w:ind w:left="-108" w:right="-108"/>
              <w:jc w:val="center"/>
              <w:rPr>
                <w:i/>
                <w:sz w:val="20"/>
                <w:szCs w:val="20"/>
              </w:rPr>
            </w:pPr>
            <w:r w:rsidRPr="00FC009D">
              <w:rPr>
                <w:i/>
                <w:sz w:val="20"/>
                <w:szCs w:val="20"/>
              </w:rPr>
              <w:t>ОГРН</w:t>
            </w:r>
          </w:p>
        </w:tc>
        <w:tc>
          <w:tcPr>
            <w:tcW w:w="2693" w:type="dxa"/>
            <w:vAlign w:val="center"/>
            <w:hideMark/>
          </w:tcPr>
          <w:p w:rsidR="005A5AFB" w:rsidRPr="00FC009D" w:rsidRDefault="005A5AFB" w:rsidP="005A5AFB">
            <w:pPr>
              <w:ind w:left="-108" w:right="-108"/>
              <w:jc w:val="center"/>
              <w:rPr>
                <w:i/>
                <w:sz w:val="20"/>
                <w:szCs w:val="20"/>
              </w:rPr>
            </w:pPr>
            <w:r w:rsidRPr="00FC009D">
              <w:rPr>
                <w:i/>
                <w:sz w:val="20"/>
                <w:szCs w:val="20"/>
              </w:rPr>
              <w:t>Наименование / ФИО</w:t>
            </w:r>
          </w:p>
        </w:tc>
        <w:tc>
          <w:tcPr>
            <w:tcW w:w="2410" w:type="dxa"/>
            <w:vAlign w:val="center"/>
            <w:hideMark/>
          </w:tcPr>
          <w:p w:rsidR="005A5AFB" w:rsidRPr="00FC009D" w:rsidRDefault="005A5AFB" w:rsidP="005A5AFB">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5A5AFB" w:rsidRPr="00FC009D" w:rsidRDefault="005A5AFB" w:rsidP="005A5AFB">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5A5AFB" w:rsidRPr="00FC009D" w:rsidRDefault="005A5AFB" w:rsidP="005A5AFB">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5A5AFB" w:rsidRPr="00FC009D" w:rsidRDefault="005A5AFB" w:rsidP="005A5AFB">
            <w:pPr>
              <w:rPr>
                <w:i/>
                <w:sz w:val="20"/>
                <w:szCs w:val="20"/>
              </w:rPr>
            </w:pPr>
          </w:p>
        </w:tc>
      </w:tr>
      <w:tr w:rsidR="005A5AFB" w:rsidRPr="00FC009D" w:rsidTr="005A5AFB">
        <w:trPr>
          <w:trHeight w:val="315"/>
        </w:trPr>
        <w:tc>
          <w:tcPr>
            <w:tcW w:w="851" w:type="dxa"/>
            <w:noWrap/>
            <w:vAlign w:val="center"/>
            <w:hideMark/>
          </w:tcPr>
          <w:p w:rsidR="005A5AFB" w:rsidRPr="00FC009D" w:rsidRDefault="005A5AFB" w:rsidP="005A5AFB">
            <w:pPr>
              <w:jc w:val="center"/>
              <w:rPr>
                <w:i/>
                <w:iCs/>
                <w:sz w:val="20"/>
                <w:szCs w:val="20"/>
              </w:rPr>
            </w:pPr>
            <w:r w:rsidRPr="00FC009D">
              <w:rPr>
                <w:i/>
                <w:iCs/>
                <w:sz w:val="20"/>
                <w:szCs w:val="20"/>
              </w:rPr>
              <w:t>8</w:t>
            </w:r>
          </w:p>
        </w:tc>
        <w:tc>
          <w:tcPr>
            <w:tcW w:w="1559" w:type="dxa"/>
            <w:noWrap/>
            <w:vAlign w:val="center"/>
            <w:hideMark/>
          </w:tcPr>
          <w:p w:rsidR="005A5AFB" w:rsidRPr="00FC009D" w:rsidRDefault="005A5AFB" w:rsidP="005A5AFB">
            <w:pPr>
              <w:jc w:val="center"/>
              <w:rPr>
                <w:i/>
                <w:iCs/>
                <w:sz w:val="20"/>
                <w:szCs w:val="20"/>
              </w:rPr>
            </w:pPr>
            <w:r w:rsidRPr="00FC009D">
              <w:rPr>
                <w:i/>
                <w:iCs/>
                <w:sz w:val="20"/>
                <w:szCs w:val="20"/>
              </w:rPr>
              <w:t>9</w:t>
            </w:r>
          </w:p>
        </w:tc>
        <w:tc>
          <w:tcPr>
            <w:tcW w:w="1843" w:type="dxa"/>
            <w:noWrap/>
            <w:vAlign w:val="center"/>
            <w:hideMark/>
          </w:tcPr>
          <w:p w:rsidR="005A5AFB" w:rsidRPr="00FC009D" w:rsidRDefault="005A5AFB" w:rsidP="005A5AFB">
            <w:pPr>
              <w:jc w:val="center"/>
              <w:rPr>
                <w:i/>
                <w:iCs/>
                <w:sz w:val="20"/>
                <w:szCs w:val="20"/>
              </w:rPr>
            </w:pPr>
            <w:r w:rsidRPr="00FC009D">
              <w:rPr>
                <w:i/>
                <w:iCs/>
                <w:sz w:val="20"/>
                <w:szCs w:val="20"/>
              </w:rPr>
              <w:t>10</w:t>
            </w:r>
          </w:p>
        </w:tc>
        <w:tc>
          <w:tcPr>
            <w:tcW w:w="2693" w:type="dxa"/>
            <w:noWrap/>
            <w:vAlign w:val="center"/>
            <w:hideMark/>
          </w:tcPr>
          <w:p w:rsidR="005A5AFB" w:rsidRPr="00FC009D" w:rsidRDefault="005A5AFB" w:rsidP="005A5AFB">
            <w:pPr>
              <w:jc w:val="center"/>
              <w:rPr>
                <w:i/>
                <w:iCs/>
                <w:sz w:val="20"/>
                <w:szCs w:val="20"/>
              </w:rPr>
            </w:pPr>
            <w:r w:rsidRPr="00FC009D">
              <w:rPr>
                <w:i/>
                <w:iCs/>
                <w:sz w:val="20"/>
                <w:szCs w:val="20"/>
              </w:rPr>
              <w:t>11</w:t>
            </w:r>
          </w:p>
        </w:tc>
        <w:tc>
          <w:tcPr>
            <w:tcW w:w="2410" w:type="dxa"/>
            <w:noWrap/>
            <w:vAlign w:val="center"/>
            <w:hideMark/>
          </w:tcPr>
          <w:p w:rsidR="005A5AFB" w:rsidRPr="00FC009D" w:rsidRDefault="005A5AFB" w:rsidP="005A5AFB">
            <w:pPr>
              <w:jc w:val="center"/>
              <w:rPr>
                <w:i/>
                <w:iCs/>
                <w:sz w:val="20"/>
                <w:szCs w:val="20"/>
              </w:rPr>
            </w:pPr>
            <w:r w:rsidRPr="00FC009D">
              <w:rPr>
                <w:i/>
                <w:iCs/>
                <w:sz w:val="20"/>
                <w:szCs w:val="20"/>
              </w:rPr>
              <w:t>12</w:t>
            </w:r>
          </w:p>
        </w:tc>
        <w:tc>
          <w:tcPr>
            <w:tcW w:w="1559" w:type="dxa"/>
            <w:shd w:val="clear" w:color="auto" w:fill="auto"/>
            <w:noWrap/>
            <w:vAlign w:val="center"/>
            <w:hideMark/>
          </w:tcPr>
          <w:p w:rsidR="005A5AFB" w:rsidRPr="00FC009D" w:rsidRDefault="005A5AFB" w:rsidP="005A5AFB">
            <w:pPr>
              <w:jc w:val="center"/>
              <w:rPr>
                <w:i/>
                <w:iCs/>
                <w:sz w:val="20"/>
                <w:szCs w:val="20"/>
              </w:rPr>
            </w:pPr>
            <w:r w:rsidRPr="00FC009D">
              <w:rPr>
                <w:i/>
                <w:iCs/>
                <w:sz w:val="20"/>
                <w:szCs w:val="20"/>
              </w:rPr>
              <w:t>13</w:t>
            </w:r>
          </w:p>
        </w:tc>
        <w:tc>
          <w:tcPr>
            <w:tcW w:w="1560" w:type="dxa"/>
            <w:shd w:val="clear" w:color="auto" w:fill="auto"/>
            <w:noWrap/>
            <w:vAlign w:val="center"/>
            <w:hideMark/>
          </w:tcPr>
          <w:p w:rsidR="005A5AFB" w:rsidRPr="00FC009D" w:rsidRDefault="005A5AFB" w:rsidP="005A5AFB">
            <w:pPr>
              <w:jc w:val="center"/>
              <w:rPr>
                <w:i/>
                <w:iCs/>
                <w:sz w:val="20"/>
                <w:szCs w:val="20"/>
              </w:rPr>
            </w:pPr>
            <w:r w:rsidRPr="00FC009D">
              <w:rPr>
                <w:i/>
                <w:iCs/>
                <w:sz w:val="20"/>
                <w:szCs w:val="20"/>
              </w:rPr>
              <w:t>14</w:t>
            </w:r>
          </w:p>
        </w:tc>
        <w:tc>
          <w:tcPr>
            <w:tcW w:w="2411" w:type="dxa"/>
            <w:shd w:val="clear" w:color="auto" w:fill="auto"/>
            <w:noWrap/>
            <w:vAlign w:val="center"/>
            <w:hideMark/>
          </w:tcPr>
          <w:p w:rsidR="005A5AFB" w:rsidRPr="00FC009D" w:rsidRDefault="005A5AFB" w:rsidP="005A5AFB">
            <w:pPr>
              <w:jc w:val="center"/>
              <w:rPr>
                <w:i/>
                <w:iCs/>
                <w:sz w:val="20"/>
                <w:szCs w:val="20"/>
              </w:rPr>
            </w:pPr>
            <w:r w:rsidRPr="00FC009D">
              <w:rPr>
                <w:i/>
                <w:iCs/>
                <w:sz w:val="20"/>
                <w:szCs w:val="20"/>
              </w:rPr>
              <w:t>15</w:t>
            </w:r>
          </w:p>
        </w:tc>
      </w:tr>
      <w:tr w:rsidR="005A5AFB" w:rsidRPr="00FC009D" w:rsidTr="005A5AFB">
        <w:trPr>
          <w:trHeight w:val="386"/>
        </w:trPr>
        <w:tc>
          <w:tcPr>
            <w:tcW w:w="851" w:type="dxa"/>
            <w:noWrap/>
            <w:vAlign w:val="bottom"/>
            <w:hideMark/>
          </w:tcPr>
          <w:p w:rsidR="005A5AFB" w:rsidRPr="00FC009D" w:rsidRDefault="005A5AFB" w:rsidP="005A5AFB">
            <w:pPr>
              <w:rPr>
                <w:iCs/>
                <w:sz w:val="20"/>
                <w:szCs w:val="20"/>
              </w:rPr>
            </w:pPr>
            <w:r w:rsidRPr="00FC009D">
              <w:rPr>
                <w:i/>
                <w:iCs/>
                <w:sz w:val="20"/>
                <w:szCs w:val="20"/>
              </w:rPr>
              <w:t>1.1</w:t>
            </w:r>
          </w:p>
        </w:tc>
        <w:tc>
          <w:tcPr>
            <w:tcW w:w="1559" w:type="dxa"/>
            <w:noWrap/>
            <w:vAlign w:val="bottom"/>
            <w:hideMark/>
          </w:tcPr>
          <w:p w:rsidR="005A5AFB" w:rsidRPr="00FC009D" w:rsidRDefault="005A5AFB" w:rsidP="005A5AFB">
            <w:pPr>
              <w:rPr>
                <w:iCs/>
                <w:sz w:val="20"/>
                <w:szCs w:val="20"/>
              </w:rPr>
            </w:pPr>
            <w:r w:rsidRPr="00FC009D">
              <w:rPr>
                <w:i/>
                <w:iCs/>
                <w:sz w:val="20"/>
                <w:szCs w:val="20"/>
              </w:rPr>
              <w:t>7754467990</w:t>
            </w:r>
          </w:p>
        </w:tc>
        <w:tc>
          <w:tcPr>
            <w:tcW w:w="1843" w:type="dxa"/>
            <w:noWrap/>
            <w:vAlign w:val="bottom"/>
            <w:hideMark/>
          </w:tcPr>
          <w:p w:rsidR="005A5AFB" w:rsidRPr="00FC009D" w:rsidRDefault="005A5AFB" w:rsidP="005A5AFB">
            <w:pPr>
              <w:rPr>
                <w:iCs/>
                <w:sz w:val="20"/>
                <w:szCs w:val="20"/>
              </w:rPr>
            </w:pPr>
            <w:r w:rsidRPr="00FC009D">
              <w:rPr>
                <w:i/>
                <w:iCs/>
                <w:sz w:val="20"/>
                <w:szCs w:val="20"/>
              </w:rPr>
              <w:t>108323232323232</w:t>
            </w:r>
          </w:p>
        </w:tc>
        <w:tc>
          <w:tcPr>
            <w:tcW w:w="2693" w:type="dxa"/>
            <w:noWrap/>
            <w:vAlign w:val="bottom"/>
            <w:hideMark/>
          </w:tcPr>
          <w:p w:rsidR="005A5AFB" w:rsidRPr="00FC009D" w:rsidRDefault="005A5AFB" w:rsidP="005A5AFB">
            <w:pPr>
              <w:rPr>
                <w:iCs/>
                <w:sz w:val="20"/>
                <w:szCs w:val="20"/>
              </w:rPr>
            </w:pPr>
            <w:r w:rsidRPr="00FC009D">
              <w:rPr>
                <w:i/>
                <w:iCs/>
                <w:sz w:val="20"/>
                <w:szCs w:val="20"/>
              </w:rPr>
              <w:t>ЗАО "Свет 1"</w:t>
            </w:r>
          </w:p>
        </w:tc>
        <w:tc>
          <w:tcPr>
            <w:tcW w:w="2410" w:type="dxa"/>
            <w:noWrap/>
            <w:vAlign w:val="bottom"/>
            <w:hideMark/>
          </w:tcPr>
          <w:p w:rsidR="005A5AFB" w:rsidRPr="00FC009D" w:rsidRDefault="005A5AFB" w:rsidP="005A5AFB">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5A5AFB" w:rsidRPr="00FC009D" w:rsidRDefault="005A5AFB" w:rsidP="005A5AFB">
            <w:pPr>
              <w:rPr>
                <w:iCs/>
                <w:sz w:val="20"/>
                <w:szCs w:val="20"/>
              </w:rPr>
            </w:pPr>
            <w:r w:rsidRPr="00FC009D">
              <w:rPr>
                <w:i/>
                <w:iCs/>
                <w:sz w:val="20"/>
                <w:szCs w:val="20"/>
              </w:rPr>
              <w:t> </w:t>
            </w:r>
          </w:p>
        </w:tc>
        <w:tc>
          <w:tcPr>
            <w:tcW w:w="1560" w:type="dxa"/>
            <w:shd w:val="clear" w:color="auto" w:fill="auto"/>
            <w:noWrap/>
            <w:vAlign w:val="bottom"/>
            <w:hideMark/>
          </w:tcPr>
          <w:p w:rsidR="005A5AFB" w:rsidRPr="00FC009D" w:rsidRDefault="005A5AFB" w:rsidP="005A5AFB">
            <w:pPr>
              <w:rPr>
                <w:iCs/>
                <w:sz w:val="20"/>
                <w:szCs w:val="20"/>
              </w:rPr>
            </w:pPr>
            <w:r w:rsidRPr="00FC009D">
              <w:rPr>
                <w:i/>
                <w:iCs/>
                <w:sz w:val="20"/>
                <w:szCs w:val="20"/>
              </w:rPr>
              <w:t>Участник</w:t>
            </w:r>
          </w:p>
        </w:tc>
        <w:tc>
          <w:tcPr>
            <w:tcW w:w="2411" w:type="dxa"/>
            <w:shd w:val="clear" w:color="auto" w:fill="auto"/>
            <w:noWrap/>
            <w:vAlign w:val="bottom"/>
            <w:hideMark/>
          </w:tcPr>
          <w:p w:rsidR="005A5AFB" w:rsidRPr="00FC009D" w:rsidRDefault="005A5AFB" w:rsidP="005A5AFB">
            <w:pPr>
              <w:rPr>
                <w:iCs/>
                <w:sz w:val="20"/>
                <w:szCs w:val="20"/>
              </w:rPr>
            </w:pPr>
            <w:r w:rsidRPr="00FC009D">
              <w:rPr>
                <w:i/>
                <w:iCs/>
                <w:sz w:val="20"/>
                <w:szCs w:val="20"/>
              </w:rPr>
              <w:t>учредительный договор от 23.01.2008</w:t>
            </w:r>
          </w:p>
        </w:tc>
      </w:tr>
      <w:tr w:rsidR="005A5AFB" w:rsidRPr="00FC009D" w:rsidTr="005A5AFB">
        <w:trPr>
          <w:trHeight w:val="407"/>
        </w:trPr>
        <w:tc>
          <w:tcPr>
            <w:tcW w:w="851" w:type="dxa"/>
            <w:noWrap/>
            <w:vAlign w:val="bottom"/>
            <w:hideMark/>
          </w:tcPr>
          <w:p w:rsidR="005A5AFB" w:rsidRPr="00FC009D" w:rsidRDefault="005A5AFB" w:rsidP="005A5AFB">
            <w:pPr>
              <w:rPr>
                <w:iCs/>
                <w:sz w:val="20"/>
                <w:szCs w:val="20"/>
              </w:rPr>
            </w:pPr>
            <w:r w:rsidRPr="00FC009D">
              <w:rPr>
                <w:i/>
                <w:iCs/>
                <w:sz w:val="20"/>
                <w:szCs w:val="20"/>
              </w:rPr>
              <w:t>1.1.0</w:t>
            </w:r>
          </w:p>
        </w:tc>
        <w:tc>
          <w:tcPr>
            <w:tcW w:w="1559" w:type="dxa"/>
            <w:noWrap/>
            <w:vAlign w:val="bottom"/>
            <w:hideMark/>
          </w:tcPr>
          <w:p w:rsidR="005A5AFB" w:rsidRPr="00FC009D" w:rsidRDefault="005A5AFB" w:rsidP="005A5AFB">
            <w:pPr>
              <w:rPr>
                <w:iCs/>
                <w:sz w:val="20"/>
                <w:szCs w:val="20"/>
              </w:rPr>
            </w:pPr>
            <w:r w:rsidRPr="00FC009D">
              <w:rPr>
                <w:i/>
                <w:iCs/>
                <w:sz w:val="20"/>
                <w:szCs w:val="20"/>
              </w:rPr>
              <w:t>111222333444</w:t>
            </w:r>
          </w:p>
        </w:tc>
        <w:tc>
          <w:tcPr>
            <w:tcW w:w="1843" w:type="dxa"/>
            <w:noWrap/>
            <w:vAlign w:val="bottom"/>
            <w:hideMark/>
          </w:tcPr>
          <w:p w:rsidR="005A5AFB" w:rsidRPr="00FC009D" w:rsidRDefault="005A5AFB" w:rsidP="005A5AFB">
            <w:pPr>
              <w:rPr>
                <w:iCs/>
                <w:sz w:val="20"/>
                <w:szCs w:val="20"/>
              </w:rPr>
            </w:pPr>
            <w:r w:rsidRPr="00FC009D">
              <w:rPr>
                <w:i/>
                <w:iCs/>
                <w:sz w:val="20"/>
                <w:szCs w:val="20"/>
              </w:rPr>
              <w:t> </w:t>
            </w:r>
          </w:p>
        </w:tc>
        <w:tc>
          <w:tcPr>
            <w:tcW w:w="2693" w:type="dxa"/>
            <w:noWrap/>
            <w:vAlign w:val="bottom"/>
            <w:hideMark/>
          </w:tcPr>
          <w:p w:rsidR="005A5AFB" w:rsidRPr="00FC009D" w:rsidRDefault="005A5AFB" w:rsidP="005A5AFB">
            <w:pPr>
              <w:rPr>
                <w:iCs/>
                <w:sz w:val="20"/>
                <w:szCs w:val="20"/>
              </w:rPr>
            </w:pPr>
            <w:r w:rsidRPr="00FC009D">
              <w:rPr>
                <w:i/>
                <w:iCs/>
                <w:sz w:val="20"/>
                <w:szCs w:val="20"/>
              </w:rPr>
              <w:t>Петрова Анна Ивановна</w:t>
            </w:r>
          </w:p>
        </w:tc>
        <w:tc>
          <w:tcPr>
            <w:tcW w:w="2410" w:type="dxa"/>
            <w:noWrap/>
            <w:vAlign w:val="bottom"/>
            <w:hideMark/>
          </w:tcPr>
          <w:p w:rsidR="005A5AFB" w:rsidRPr="00FC009D" w:rsidRDefault="005A5AFB" w:rsidP="005A5AFB">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5A5AFB" w:rsidRPr="00FC009D" w:rsidRDefault="005A5AFB" w:rsidP="005A5AFB">
            <w:pPr>
              <w:rPr>
                <w:iCs/>
                <w:sz w:val="20"/>
                <w:szCs w:val="20"/>
              </w:rPr>
            </w:pPr>
            <w:r w:rsidRPr="00FC009D">
              <w:rPr>
                <w:i/>
                <w:iCs/>
                <w:sz w:val="20"/>
                <w:szCs w:val="20"/>
              </w:rPr>
              <w:t>44 55 666777</w:t>
            </w:r>
          </w:p>
        </w:tc>
        <w:tc>
          <w:tcPr>
            <w:tcW w:w="1560" w:type="dxa"/>
            <w:shd w:val="clear" w:color="auto" w:fill="auto"/>
            <w:noWrap/>
            <w:vAlign w:val="bottom"/>
            <w:hideMark/>
          </w:tcPr>
          <w:p w:rsidR="005A5AFB" w:rsidRPr="00FC009D" w:rsidRDefault="005A5AFB" w:rsidP="005A5AFB">
            <w:pPr>
              <w:rPr>
                <w:iCs/>
                <w:sz w:val="20"/>
                <w:szCs w:val="20"/>
              </w:rPr>
            </w:pPr>
            <w:r w:rsidRPr="00FC009D">
              <w:rPr>
                <w:i/>
                <w:iCs/>
                <w:sz w:val="20"/>
                <w:szCs w:val="20"/>
              </w:rPr>
              <w:t>Руководитель</w:t>
            </w:r>
          </w:p>
        </w:tc>
        <w:tc>
          <w:tcPr>
            <w:tcW w:w="2411" w:type="dxa"/>
            <w:shd w:val="clear" w:color="auto" w:fill="auto"/>
            <w:noWrap/>
            <w:vAlign w:val="bottom"/>
            <w:hideMark/>
          </w:tcPr>
          <w:p w:rsidR="005A5AFB" w:rsidRPr="00FC009D" w:rsidRDefault="005A5AFB" w:rsidP="005A5AFB">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5A5AFB" w:rsidRPr="00FC009D" w:rsidTr="005A5AFB">
        <w:trPr>
          <w:trHeight w:val="427"/>
        </w:trPr>
        <w:tc>
          <w:tcPr>
            <w:tcW w:w="851" w:type="dxa"/>
            <w:noWrap/>
            <w:vAlign w:val="bottom"/>
            <w:hideMark/>
          </w:tcPr>
          <w:p w:rsidR="005A5AFB" w:rsidRPr="00FC009D" w:rsidRDefault="005A5AFB" w:rsidP="005A5AFB">
            <w:pPr>
              <w:rPr>
                <w:iCs/>
                <w:sz w:val="20"/>
                <w:szCs w:val="20"/>
              </w:rPr>
            </w:pPr>
            <w:r w:rsidRPr="00FC009D">
              <w:rPr>
                <w:i/>
                <w:iCs/>
                <w:sz w:val="20"/>
                <w:szCs w:val="20"/>
              </w:rPr>
              <w:t>1.1.1</w:t>
            </w:r>
          </w:p>
        </w:tc>
        <w:tc>
          <w:tcPr>
            <w:tcW w:w="1559" w:type="dxa"/>
            <w:noWrap/>
            <w:vAlign w:val="bottom"/>
            <w:hideMark/>
          </w:tcPr>
          <w:p w:rsidR="005A5AFB" w:rsidRPr="00FC009D" w:rsidRDefault="005A5AFB" w:rsidP="005A5AFB">
            <w:pPr>
              <w:rPr>
                <w:iCs/>
                <w:sz w:val="20"/>
                <w:szCs w:val="20"/>
              </w:rPr>
            </w:pPr>
            <w:r w:rsidRPr="00FC009D">
              <w:rPr>
                <w:i/>
                <w:iCs/>
                <w:sz w:val="20"/>
                <w:szCs w:val="20"/>
              </w:rPr>
              <w:t>333222444555</w:t>
            </w:r>
          </w:p>
        </w:tc>
        <w:tc>
          <w:tcPr>
            <w:tcW w:w="1843" w:type="dxa"/>
            <w:noWrap/>
            <w:vAlign w:val="bottom"/>
            <w:hideMark/>
          </w:tcPr>
          <w:p w:rsidR="005A5AFB" w:rsidRPr="00FC009D" w:rsidRDefault="005A5AFB" w:rsidP="005A5AFB">
            <w:pPr>
              <w:rPr>
                <w:iCs/>
                <w:sz w:val="20"/>
                <w:szCs w:val="20"/>
              </w:rPr>
            </w:pPr>
            <w:r w:rsidRPr="00FC009D">
              <w:rPr>
                <w:i/>
                <w:iCs/>
                <w:sz w:val="20"/>
                <w:szCs w:val="20"/>
              </w:rPr>
              <w:t> </w:t>
            </w:r>
          </w:p>
        </w:tc>
        <w:tc>
          <w:tcPr>
            <w:tcW w:w="2693" w:type="dxa"/>
            <w:noWrap/>
            <w:vAlign w:val="bottom"/>
            <w:hideMark/>
          </w:tcPr>
          <w:p w:rsidR="005A5AFB" w:rsidRPr="00FC009D" w:rsidRDefault="005A5AFB" w:rsidP="005A5AFB">
            <w:pPr>
              <w:rPr>
                <w:iCs/>
                <w:sz w:val="20"/>
                <w:szCs w:val="20"/>
              </w:rPr>
            </w:pPr>
            <w:r w:rsidRPr="00FC009D">
              <w:rPr>
                <w:i/>
                <w:iCs/>
                <w:sz w:val="20"/>
                <w:szCs w:val="20"/>
              </w:rPr>
              <w:t>Сидоров Пётр Иванович</w:t>
            </w:r>
          </w:p>
        </w:tc>
        <w:tc>
          <w:tcPr>
            <w:tcW w:w="2410" w:type="dxa"/>
            <w:noWrap/>
            <w:vAlign w:val="bottom"/>
            <w:hideMark/>
          </w:tcPr>
          <w:p w:rsidR="005A5AFB" w:rsidRPr="00FC009D" w:rsidRDefault="005A5AFB" w:rsidP="005A5AFB">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5A5AFB" w:rsidRPr="00FC009D" w:rsidRDefault="005A5AFB" w:rsidP="005A5AFB">
            <w:pPr>
              <w:rPr>
                <w:iCs/>
                <w:sz w:val="20"/>
                <w:szCs w:val="20"/>
              </w:rPr>
            </w:pPr>
            <w:r w:rsidRPr="00FC009D">
              <w:rPr>
                <w:i/>
                <w:iCs/>
                <w:sz w:val="20"/>
                <w:szCs w:val="20"/>
              </w:rPr>
              <w:t>55 66 777888</w:t>
            </w:r>
          </w:p>
        </w:tc>
        <w:tc>
          <w:tcPr>
            <w:tcW w:w="1560" w:type="dxa"/>
            <w:shd w:val="clear" w:color="auto" w:fill="auto"/>
            <w:noWrap/>
            <w:vAlign w:val="bottom"/>
            <w:hideMark/>
          </w:tcPr>
          <w:p w:rsidR="005A5AFB" w:rsidRPr="00FC009D" w:rsidRDefault="005A5AFB" w:rsidP="005A5AFB">
            <w:pPr>
              <w:rPr>
                <w:iCs/>
                <w:sz w:val="20"/>
                <w:szCs w:val="20"/>
              </w:rPr>
            </w:pPr>
            <w:r w:rsidRPr="00FC009D">
              <w:rPr>
                <w:i/>
                <w:iCs/>
                <w:sz w:val="20"/>
                <w:szCs w:val="20"/>
              </w:rPr>
              <w:t>Участник</w:t>
            </w:r>
          </w:p>
        </w:tc>
        <w:tc>
          <w:tcPr>
            <w:tcW w:w="2411" w:type="dxa"/>
            <w:shd w:val="clear" w:color="auto" w:fill="auto"/>
            <w:noWrap/>
            <w:vAlign w:val="bottom"/>
            <w:hideMark/>
          </w:tcPr>
          <w:p w:rsidR="005A5AFB" w:rsidRPr="00FC009D" w:rsidRDefault="005A5AFB" w:rsidP="005A5AFB">
            <w:pPr>
              <w:rPr>
                <w:iCs/>
                <w:sz w:val="20"/>
                <w:szCs w:val="20"/>
              </w:rPr>
            </w:pPr>
            <w:r w:rsidRPr="00FC009D">
              <w:rPr>
                <w:i/>
                <w:iCs/>
                <w:sz w:val="20"/>
                <w:szCs w:val="20"/>
              </w:rPr>
              <w:t>учредительный договор от 12.03.2004</w:t>
            </w:r>
          </w:p>
        </w:tc>
      </w:tr>
      <w:tr w:rsidR="005A5AFB" w:rsidRPr="00FC009D" w:rsidTr="005A5AFB">
        <w:trPr>
          <w:trHeight w:val="405"/>
        </w:trPr>
        <w:tc>
          <w:tcPr>
            <w:tcW w:w="851" w:type="dxa"/>
            <w:noWrap/>
            <w:vAlign w:val="bottom"/>
            <w:hideMark/>
          </w:tcPr>
          <w:p w:rsidR="005A5AFB" w:rsidRPr="00FC009D" w:rsidRDefault="005A5AFB" w:rsidP="005A5AFB">
            <w:pPr>
              <w:rPr>
                <w:iCs/>
                <w:sz w:val="20"/>
                <w:szCs w:val="20"/>
              </w:rPr>
            </w:pPr>
            <w:r w:rsidRPr="00FC009D">
              <w:rPr>
                <w:i/>
                <w:iCs/>
                <w:sz w:val="20"/>
                <w:szCs w:val="20"/>
              </w:rPr>
              <w:t>1.1.2</w:t>
            </w:r>
          </w:p>
        </w:tc>
        <w:tc>
          <w:tcPr>
            <w:tcW w:w="1559" w:type="dxa"/>
            <w:noWrap/>
            <w:vAlign w:val="bottom"/>
            <w:hideMark/>
          </w:tcPr>
          <w:p w:rsidR="005A5AFB" w:rsidRPr="00FC009D" w:rsidRDefault="005A5AFB" w:rsidP="005A5AFB">
            <w:pPr>
              <w:rPr>
                <w:iCs/>
                <w:sz w:val="20"/>
                <w:szCs w:val="20"/>
              </w:rPr>
            </w:pPr>
            <w:r w:rsidRPr="00FC009D">
              <w:rPr>
                <w:i/>
                <w:iCs/>
                <w:sz w:val="20"/>
                <w:szCs w:val="20"/>
              </w:rPr>
              <w:t>6277777777</w:t>
            </w:r>
          </w:p>
        </w:tc>
        <w:tc>
          <w:tcPr>
            <w:tcW w:w="1843" w:type="dxa"/>
            <w:noWrap/>
            <w:vAlign w:val="bottom"/>
            <w:hideMark/>
          </w:tcPr>
          <w:p w:rsidR="005A5AFB" w:rsidRPr="00FC009D" w:rsidRDefault="005A5AFB" w:rsidP="005A5AFB">
            <w:pPr>
              <w:rPr>
                <w:iCs/>
                <w:sz w:val="20"/>
                <w:szCs w:val="20"/>
              </w:rPr>
            </w:pPr>
            <w:r w:rsidRPr="00FC009D">
              <w:rPr>
                <w:i/>
                <w:iCs/>
                <w:sz w:val="20"/>
                <w:szCs w:val="20"/>
              </w:rPr>
              <w:t>104567567567436</w:t>
            </w:r>
          </w:p>
        </w:tc>
        <w:tc>
          <w:tcPr>
            <w:tcW w:w="2693" w:type="dxa"/>
            <w:noWrap/>
            <w:vAlign w:val="bottom"/>
            <w:hideMark/>
          </w:tcPr>
          <w:p w:rsidR="005A5AFB" w:rsidRPr="00FC009D" w:rsidRDefault="005A5AFB" w:rsidP="005A5AFB">
            <w:pPr>
              <w:rPr>
                <w:iCs/>
                <w:sz w:val="20"/>
                <w:szCs w:val="20"/>
              </w:rPr>
            </w:pPr>
            <w:r w:rsidRPr="00FC009D">
              <w:rPr>
                <w:i/>
                <w:iCs/>
                <w:sz w:val="20"/>
                <w:szCs w:val="20"/>
              </w:rPr>
              <w:t>ООО "Черепашка"</w:t>
            </w:r>
          </w:p>
        </w:tc>
        <w:tc>
          <w:tcPr>
            <w:tcW w:w="2410" w:type="dxa"/>
            <w:noWrap/>
            <w:vAlign w:val="bottom"/>
            <w:hideMark/>
          </w:tcPr>
          <w:p w:rsidR="005A5AFB" w:rsidRPr="00FC009D" w:rsidRDefault="005A5AFB" w:rsidP="005A5AFB">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5A5AFB" w:rsidRPr="00FC009D" w:rsidRDefault="005A5AFB" w:rsidP="005A5AFB">
            <w:pPr>
              <w:rPr>
                <w:iCs/>
                <w:sz w:val="20"/>
                <w:szCs w:val="20"/>
              </w:rPr>
            </w:pPr>
            <w:r w:rsidRPr="00FC009D">
              <w:rPr>
                <w:i/>
                <w:iCs/>
                <w:sz w:val="20"/>
                <w:szCs w:val="20"/>
              </w:rPr>
              <w:t> </w:t>
            </w:r>
          </w:p>
        </w:tc>
        <w:tc>
          <w:tcPr>
            <w:tcW w:w="1560" w:type="dxa"/>
            <w:shd w:val="clear" w:color="auto" w:fill="auto"/>
            <w:noWrap/>
            <w:vAlign w:val="bottom"/>
            <w:hideMark/>
          </w:tcPr>
          <w:p w:rsidR="005A5AFB" w:rsidRPr="00FC009D" w:rsidRDefault="005A5AFB" w:rsidP="005A5AFB">
            <w:pPr>
              <w:rPr>
                <w:iCs/>
                <w:sz w:val="20"/>
                <w:szCs w:val="20"/>
              </w:rPr>
            </w:pPr>
            <w:r w:rsidRPr="00FC009D">
              <w:rPr>
                <w:i/>
                <w:iCs/>
                <w:sz w:val="20"/>
                <w:szCs w:val="20"/>
              </w:rPr>
              <w:t>Участник</w:t>
            </w:r>
          </w:p>
        </w:tc>
        <w:tc>
          <w:tcPr>
            <w:tcW w:w="2411" w:type="dxa"/>
            <w:shd w:val="clear" w:color="auto" w:fill="auto"/>
            <w:noWrap/>
            <w:vAlign w:val="bottom"/>
            <w:hideMark/>
          </w:tcPr>
          <w:p w:rsidR="005A5AFB" w:rsidRPr="00FC009D" w:rsidRDefault="005A5AFB" w:rsidP="005A5AFB">
            <w:pPr>
              <w:rPr>
                <w:iCs/>
                <w:sz w:val="20"/>
                <w:szCs w:val="20"/>
              </w:rPr>
            </w:pPr>
            <w:r w:rsidRPr="00FC009D">
              <w:rPr>
                <w:i/>
                <w:iCs/>
                <w:sz w:val="20"/>
                <w:szCs w:val="20"/>
              </w:rPr>
              <w:t>учредительный договор от 12.03.2004</w:t>
            </w:r>
          </w:p>
        </w:tc>
      </w:tr>
      <w:tr w:rsidR="005A5AFB" w:rsidRPr="00FC009D" w:rsidTr="005A5AFB">
        <w:trPr>
          <w:trHeight w:val="315"/>
        </w:trPr>
        <w:tc>
          <w:tcPr>
            <w:tcW w:w="851" w:type="dxa"/>
            <w:noWrap/>
            <w:vAlign w:val="bottom"/>
            <w:hideMark/>
          </w:tcPr>
          <w:p w:rsidR="005A5AFB" w:rsidRPr="00FC009D" w:rsidRDefault="005A5AFB" w:rsidP="005A5AFB">
            <w:pPr>
              <w:rPr>
                <w:iCs/>
                <w:sz w:val="20"/>
                <w:szCs w:val="20"/>
              </w:rPr>
            </w:pPr>
            <w:r w:rsidRPr="00FC009D">
              <w:rPr>
                <w:i/>
                <w:iCs/>
                <w:sz w:val="20"/>
                <w:szCs w:val="20"/>
              </w:rPr>
              <w:t>1.1.2.0</w:t>
            </w:r>
          </w:p>
        </w:tc>
        <w:tc>
          <w:tcPr>
            <w:tcW w:w="1559" w:type="dxa"/>
            <w:noWrap/>
            <w:vAlign w:val="bottom"/>
            <w:hideMark/>
          </w:tcPr>
          <w:p w:rsidR="005A5AFB" w:rsidRPr="00FC009D" w:rsidRDefault="005A5AFB" w:rsidP="005A5AFB">
            <w:pPr>
              <w:rPr>
                <w:iCs/>
                <w:sz w:val="20"/>
                <w:szCs w:val="20"/>
              </w:rPr>
            </w:pPr>
            <w:r w:rsidRPr="00FC009D">
              <w:rPr>
                <w:i/>
                <w:iCs/>
                <w:sz w:val="20"/>
                <w:szCs w:val="20"/>
              </w:rPr>
              <w:t>7495672857623</w:t>
            </w:r>
          </w:p>
        </w:tc>
        <w:tc>
          <w:tcPr>
            <w:tcW w:w="1843" w:type="dxa"/>
            <w:noWrap/>
            <w:vAlign w:val="bottom"/>
            <w:hideMark/>
          </w:tcPr>
          <w:p w:rsidR="005A5AFB" w:rsidRPr="00FC009D" w:rsidRDefault="005A5AFB" w:rsidP="005A5AFB">
            <w:pPr>
              <w:rPr>
                <w:iCs/>
                <w:sz w:val="20"/>
                <w:szCs w:val="20"/>
              </w:rPr>
            </w:pPr>
            <w:r w:rsidRPr="00FC009D">
              <w:rPr>
                <w:i/>
                <w:iCs/>
                <w:sz w:val="20"/>
                <w:szCs w:val="20"/>
              </w:rPr>
              <w:t> </w:t>
            </w:r>
          </w:p>
        </w:tc>
        <w:tc>
          <w:tcPr>
            <w:tcW w:w="2693" w:type="dxa"/>
            <w:noWrap/>
            <w:vAlign w:val="bottom"/>
            <w:hideMark/>
          </w:tcPr>
          <w:p w:rsidR="005A5AFB" w:rsidRPr="00FC009D" w:rsidRDefault="005A5AFB" w:rsidP="005A5AFB">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5A5AFB" w:rsidRPr="00FC009D" w:rsidRDefault="005A5AFB" w:rsidP="005A5AFB">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5A5AFB" w:rsidRPr="00FC009D" w:rsidRDefault="005A5AFB" w:rsidP="005A5AFB">
            <w:pPr>
              <w:rPr>
                <w:iCs/>
                <w:sz w:val="20"/>
                <w:szCs w:val="20"/>
              </w:rPr>
            </w:pPr>
            <w:r w:rsidRPr="00FC009D">
              <w:rPr>
                <w:i/>
                <w:iCs/>
                <w:sz w:val="20"/>
                <w:szCs w:val="20"/>
              </w:rPr>
              <w:t>66 78 455434</w:t>
            </w:r>
          </w:p>
        </w:tc>
        <w:tc>
          <w:tcPr>
            <w:tcW w:w="1560" w:type="dxa"/>
            <w:shd w:val="clear" w:color="auto" w:fill="auto"/>
            <w:noWrap/>
            <w:vAlign w:val="bottom"/>
            <w:hideMark/>
          </w:tcPr>
          <w:p w:rsidR="005A5AFB" w:rsidRPr="00FC009D" w:rsidRDefault="005A5AFB" w:rsidP="005A5AFB">
            <w:pPr>
              <w:rPr>
                <w:iCs/>
                <w:sz w:val="20"/>
                <w:szCs w:val="20"/>
              </w:rPr>
            </w:pPr>
            <w:r w:rsidRPr="00FC009D">
              <w:rPr>
                <w:i/>
                <w:iCs/>
                <w:sz w:val="20"/>
                <w:szCs w:val="20"/>
              </w:rPr>
              <w:t>Руководитель</w:t>
            </w:r>
          </w:p>
        </w:tc>
        <w:tc>
          <w:tcPr>
            <w:tcW w:w="2411" w:type="dxa"/>
            <w:shd w:val="clear" w:color="auto" w:fill="auto"/>
            <w:noWrap/>
            <w:vAlign w:val="bottom"/>
            <w:hideMark/>
          </w:tcPr>
          <w:p w:rsidR="005A5AFB" w:rsidRPr="00FC009D" w:rsidRDefault="005A5AFB" w:rsidP="005A5AFB">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5A5AFB" w:rsidRPr="00FC009D" w:rsidTr="005A5AFB">
        <w:trPr>
          <w:trHeight w:val="315"/>
        </w:trPr>
        <w:tc>
          <w:tcPr>
            <w:tcW w:w="851" w:type="dxa"/>
            <w:noWrap/>
            <w:vAlign w:val="bottom"/>
            <w:hideMark/>
          </w:tcPr>
          <w:p w:rsidR="005A5AFB" w:rsidRPr="00FC009D" w:rsidRDefault="005A5AFB" w:rsidP="005A5AFB">
            <w:pPr>
              <w:rPr>
                <w:iCs/>
                <w:sz w:val="20"/>
                <w:szCs w:val="20"/>
              </w:rPr>
            </w:pPr>
            <w:r w:rsidRPr="00FC009D">
              <w:rPr>
                <w:i/>
                <w:iCs/>
                <w:sz w:val="20"/>
                <w:szCs w:val="20"/>
              </w:rPr>
              <w:t>1.1.2.1</w:t>
            </w:r>
          </w:p>
        </w:tc>
        <w:tc>
          <w:tcPr>
            <w:tcW w:w="1559" w:type="dxa"/>
            <w:noWrap/>
            <w:vAlign w:val="bottom"/>
            <w:hideMark/>
          </w:tcPr>
          <w:p w:rsidR="005A5AFB" w:rsidRPr="00FC009D" w:rsidRDefault="005A5AFB" w:rsidP="005A5AFB">
            <w:pPr>
              <w:rPr>
                <w:iCs/>
                <w:sz w:val="20"/>
                <w:szCs w:val="20"/>
              </w:rPr>
            </w:pPr>
            <w:r w:rsidRPr="00FC009D">
              <w:rPr>
                <w:i/>
                <w:iCs/>
                <w:sz w:val="20"/>
                <w:szCs w:val="20"/>
              </w:rPr>
              <w:t>8462389547345</w:t>
            </w:r>
          </w:p>
        </w:tc>
        <w:tc>
          <w:tcPr>
            <w:tcW w:w="1843" w:type="dxa"/>
            <w:noWrap/>
            <w:vAlign w:val="bottom"/>
            <w:hideMark/>
          </w:tcPr>
          <w:p w:rsidR="005A5AFB" w:rsidRPr="00FC009D" w:rsidRDefault="005A5AFB" w:rsidP="005A5AFB">
            <w:pPr>
              <w:rPr>
                <w:iCs/>
                <w:sz w:val="20"/>
                <w:szCs w:val="20"/>
              </w:rPr>
            </w:pPr>
            <w:r w:rsidRPr="00FC009D">
              <w:rPr>
                <w:i/>
                <w:iCs/>
                <w:sz w:val="20"/>
                <w:szCs w:val="20"/>
              </w:rPr>
              <w:t> </w:t>
            </w:r>
          </w:p>
        </w:tc>
        <w:tc>
          <w:tcPr>
            <w:tcW w:w="2693" w:type="dxa"/>
            <w:noWrap/>
            <w:vAlign w:val="bottom"/>
            <w:hideMark/>
          </w:tcPr>
          <w:p w:rsidR="005A5AFB" w:rsidRPr="00FC009D" w:rsidRDefault="005A5AFB" w:rsidP="005A5AFB">
            <w:pPr>
              <w:rPr>
                <w:iCs/>
                <w:sz w:val="20"/>
                <w:szCs w:val="20"/>
              </w:rPr>
            </w:pPr>
            <w:r w:rsidRPr="00FC009D">
              <w:rPr>
                <w:i/>
                <w:iCs/>
                <w:sz w:val="20"/>
                <w:szCs w:val="20"/>
              </w:rPr>
              <w:t>Мазаева Инна Львовна</w:t>
            </w:r>
          </w:p>
        </w:tc>
        <w:tc>
          <w:tcPr>
            <w:tcW w:w="2410" w:type="dxa"/>
            <w:noWrap/>
            <w:vAlign w:val="bottom"/>
            <w:hideMark/>
          </w:tcPr>
          <w:p w:rsidR="005A5AFB" w:rsidRPr="00FC009D" w:rsidRDefault="005A5AFB" w:rsidP="005A5AFB">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5A5AFB" w:rsidRPr="00FC009D" w:rsidRDefault="005A5AFB" w:rsidP="005A5AFB">
            <w:pPr>
              <w:rPr>
                <w:iCs/>
                <w:sz w:val="20"/>
                <w:szCs w:val="20"/>
              </w:rPr>
            </w:pPr>
            <w:r w:rsidRPr="00FC009D">
              <w:rPr>
                <w:i/>
                <w:iCs/>
                <w:sz w:val="20"/>
                <w:szCs w:val="20"/>
              </w:rPr>
              <w:t>67 03 000444</w:t>
            </w:r>
          </w:p>
        </w:tc>
        <w:tc>
          <w:tcPr>
            <w:tcW w:w="1560" w:type="dxa"/>
            <w:shd w:val="clear" w:color="auto" w:fill="auto"/>
            <w:noWrap/>
            <w:vAlign w:val="bottom"/>
            <w:hideMark/>
          </w:tcPr>
          <w:p w:rsidR="005A5AFB" w:rsidRPr="00FC009D" w:rsidRDefault="005A5AFB" w:rsidP="005A5AFB">
            <w:pPr>
              <w:rPr>
                <w:iCs/>
                <w:sz w:val="20"/>
                <w:szCs w:val="20"/>
              </w:rPr>
            </w:pPr>
            <w:r w:rsidRPr="00FC009D">
              <w:rPr>
                <w:i/>
                <w:iCs/>
                <w:sz w:val="20"/>
                <w:szCs w:val="20"/>
              </w:rPr>
              <w:t>Бенефициар</w:t>
            </w:r>
          </w:p>
        </w:tc>
        <w:tc>
          <w:tcPr>
            <w:tcW w:w="2411" w:type="dxa"/>
            <w:shd w:val="clear" w:color="auto" w:fill="auto"/>
            <w:noWrap/>
            <w:vAlign w:val="bottom"/>
            <w:hideMark/>
          </w:tcPr>
          <w:p w:rsidR="005A5AFB" w:rsidRPr="00FC009D" w:rsidRDefault="005A5AFB" w:rsidP="005A5AFB">
            <w:pPr>
              <w:rPr>
                <w:iCs/>
                <w:sz w:val="20"/>
                <w:szCs w:val="20"/>
              </w:rPr>
            </w:pPr>
            <w:r w:rsidRPr="00FC009D">
              <w:rPr>
                <w:i/>
                <w:iCs/>
                <w:sz w:val="20"/>
                <w:szCs w:val="20"/>
              </w:rPr>
              <w:t>учредительный договор от 12.03.2004</w:t>
            </w:r>
          </w:p>
        </w:tc>
      </w:tr>
      <w:tr w:rsidR="005A5AFB" w:rsidRPr="00FC009D" w:rsidTr="005A5AFB">
        <w:trPr>
          <w:trHeight w:val="315"/>
        </w:trPr>
        <w:tc>
          <w:tcPr>
            <w:tcW w:w="851" w:type="dxa"/>
            <w:noWrap/>
            <w:vAlign w:val="bottom"/>
            <w:hideMark/>
          </w:tcPr>
          <w:p w:rsidR="005A5AFB" w:rsidRPr="00FC009D" w:rsidRDefault="005A5AFB" w:rsidP="005A5AFB">
            <w:pPr>
              <w:rPr>
                <w:sz w:val="20"/>
                <w:szCs w:val="20"/>
              </w:rPr>
            </w:pPr>
            <w:r w:rsidRPr="00FC009D">
              <w:rPr>
                <w:i/>
                <w:iCs/>
                <w:sz w:val="20"/>
                <w:szCs w:val="20"/>
              </w:rPr>
              <w:t>…</w:t>
            </w:r>
          </w:p>
        </w:tc>
        <w:tc>
          <w:tcPr>
            <w:tcW w:w="1559" w:type="dxa"/>
            <w:noWrap/>
            <w:vAlign w:val="bottom"/>
            <w:hideMark/>
          </w:tcPr>
          <w:p w:rsidR="005A5AFB" w:rsidRPr="00FC009D" w:rsidRDefault="005A5AFB" w:rsidP="005A5AFB">
            <w:pPr>
              <w:rPr>
                <w:sz w:val="20"/>
                <w:szCs w:val="20"/>
              </w:rPr>
            </w:pPr>
            <w:r w:rsidRPr="00FC009D">
              <w:rPr>
                <w:i/>
                <w:iCs/>
                <w:sz w:val="20"/>
                <w:szCs w:val="20"/>
              </w:rPr>
              <w:t> </w:t>
            </w:r>
          </w:p>
        </w:tc>
        <w:tc>
          <w:tcPr>
            <w:tcW w:w="1843" w:type="dxa"/>
            <w:noWrap/>
            <w:vAlign w:val="bottom"/>
            <w:hideMark/>
          </w:tcPr>
          <w:p w:rsidR="005A5AFB" w:rsidRPr="00FC009D" w:rsidRDefault="005A5AFB" w:rsidP="005A5AFB">
            <w:pPr>
              <w:rPr>
                <w:sz w:val="20"/>
                <w:szCs w:val="20"/>
              </w:rPr>
            </w:pPr>
            <w:r w:rsidRPr="00FC009D">
              <w:rPr>
                <w:i/>
                <w:iCs/>
                <w:sz w:val="20"/>
                <w:szCs w:val="20"/>
              </w:rPr>
              <w:t> </w:t>
            </w:r>
          </w:p>
        </w:tc>
        <w:tc>
          <w:tcPr>
            <w:tcW w:w="2693" w:type="dxa"/>
            <w:noWrap/>
            <w:vAlign w:val="bottom"/>
            <w:hideMark/>
          </w:tcPr>
          <w:p w:rsidR="005A5AFB" w:rsidRPr="00FC009D" w:rsidRDefault="005A5AFB" w:rsidP="005A5AFB">
            <w:pPr>
              <w:rPr>
                <w:sz w:val="20"/>
                <w:szCs w:val="20"/>
              </w:rPr>
            </w:pPr>
            <w:r w:rsidRPr="00FC009D">
              <w:rPr>
                <w:i/>
                <w:iCs/>
                <w:sz w:val="20"/>
                <w:szCs w:val="20"/>
              </w:rPr>
              <w:t> </w:t>
            </w:r>
          </w:p>
        </w:tc>
        <w:tc>
          <w:tcPr>
            <w:tcW w:w="2410" w:type="dxa"/>
            <w:noWrap/>
            <w:vAlign w:val="bottom"/>
            <w:hideMark/>
          </w:tcPr>
          <w:p w:rsidR="005A5AFB" w:rsidRPr="00FC009D" w:rsidRDefault="005A5AFB" w:rsidP="005A5AFB">
            <w:pPr>
              <w:rPr>
                <w:sz w:val="20"/>
                <w:szCs w:val="20"/>
              </w:rPr>
            </w:pPr>
            <w:r w:rsidRPr="00FC009D">
              <w:rPr>
                <w:i/>
                <w:iCs/>
                <w:sz w:val="20"/>
                <w:szCs w:val="20"/>
              </w:rPr>
              <w:t> </w:t>
            </w:r>
          </w:p>
        </w:tc>
        <w:tc>
          <w:tcPr>
            <w:tcW w:w="1559" w:type="dxa"/>
            <w:shd w:val="clear" w:color="auto" w:fill="auto"/>
            <w:noWrap/>
            <w:vAlign w:val="bottom"/>
            <w:hideMark/>
          </w:tcPr>
          <w:p w:rsidR="005A5AFB" w:rsidRPr="00FC009D" w:rsidRDefault="005A5AFB" w:rsidP="005A5AFB">
            <w:pPr>
              <w:rPr>
                <w:sz w:val="20"/>
                <w:szCs w:val="20"/>
              </w:rPr>
            </w:pPr>
            <w:r w:rsidRPr="00FC009D">
              <w:rPr>
                <w:i/>
                <w:iCs/>
                <w:sz w:val="20"/>
                <w:szCs w:val="20"/>
              </w:rPr>
              <w:t> </w:t>
            </w:r>
          </w:p>
        </w:tc>
        <w:tc>
          <w:tcPr>
            <w:tcW w:w="1560" w:type="dxa"/>
            <w:shd w:val="clear" w:color="auto" w:fill="auto"/>
            <w:noWrap/>
            <w:vAlign w:val="bottom"/>
            <w:hideMark/>
          </w:tcPr>
          <w:p w:rsidR="005A5AFB" w:rsidRPr="00FC009D" w:rsidRDefault="005A5AFB" w:rsidP="005A5AFB">
            <w:pPr>
              <w:rPr>
                <w:sz w:val="20"/>
                <w:szCs w:val="20"/>
              </w:rPr>
            </w:pPr>
            <w:r w:rsidRPr="00FC009D">
              <w:rPr>
                <w:i/>
                <w:iCs/>
                <w:sz w:val="20"/>
                <w:szCs w:val="20"/>
              </w:rPr>
              <w:t> </w:t>
            </w:r>
          </w:p>
        </w:tc>
        <w:tc>
          <w:tcPr>
            <w:tcW w:w="2411" w:type="dxa"/>
            <w:shd w:val="clear" w:color="auto" w:fill="auto"/>
            <w:noWrap/>
            <w:vAlign w:val="bottom"/>
            <w:hideMark/>
          </w:tcPr>
          <w:p w:rsidR="005A5AFB" w:rsidRPr="00FC009D" w:rsidRDefault="005A5AFB" w:rsidP="005A5AFB">
            <w:pPr>
              <w:rPr>
                <w:sz w:val="20"/>
                <w:szCs w:val="20"/>
              </w:rPr>
            </w:pPr>
            <w:r w:rsidRPr="00FC009D">
              <w:rPr>
                <w:i/>
                <w:iCs/>
                <w:sz w:val="20"/>
                <w:szCs w:val="20"/>
              </w:rPr>
              <w:t> </w:t>
            </w:r>
          </w:p>
        </w:tc>
      </w:tr>
      <w:tr w:rsidR="005A5AFB" w:rsidRPr="00FC009D" w:rsidTr="005A5AFB">
        <w:trPr>
          <w:trHeight w:val="315"/>
        </w:trPr>
        <w:tc>
          <w:tcPr>
            <w:tcW w:w="851" w:type="dxa"/>
            <w:noWrap/>
            <w:vAlign w:val="bottom"/>
            <w:hideMark/>
          </w:tcPr>
          <w:p w:rsidR="005A5AFB" w:rsidRPr="00FC009D" w:rsidRDefault="005A5AFB" w:rsidP="005A5AFB">
            <w:pPr>
              <w:rPr>
                <w:sz w:val="20"/>
                <w:szCs w:val="20"/>
              </w:rPr>
            </w:pPr>
            <w:r w:rsidRPr="00FC009D">
              <w:rPr>
                <w:i/>
                <w:iCs/>
                <w:sz w:val="20"/>
                <w:szCs w:val="20"/>
              </w:rPr>
              <w:t>1.2</w:t>
            </w:r>
          </w:p>
        </w:tc>
        <w:tc>
          <w:tcPr>
            <w:tcW w:w="1559" w:type="dxa"/>
            <w:noWrap/>
            <w:vAlign w:val="bottom"/>
            <w:hideMark/>
          </w:tcPr>
          <w:p w:rsidR="005A5AFB" w:rsidRPr="00FC009D" w:rsidRDefault="005A5AFB" w:rsidP="005A5AFB">
            <w:pPr>
              <w:rPr>
                <w:sz w:val="20"/>
                <w:szCs w:val="20"/>
              </w:rPr>
            </w:pPr>
            <w:r w:rsidRPr="00FC009D">
              <w:rPr>
                <w:i/>
                <w:iCs/>
                <w:sz w:val="20"/>
                <w:szCs w:val="20"/>
              </w:rPr>
              <w:t>7754456890</w:t>
            </w:r>
          </w:p>
        </w:tc>
        <w:tc>
          <w:tcPr>
            <w:tcW w:w="1843" w:type="dxa"/>
            <w:noWrap/>
            <w:vAlign w:val="bottom"/>
            <w:hideMark/>
          </w:tcPr>
          <w:p w:rsidR="005A5AFB" w:rsidRPr="00FC009D" w:rsidRDefault="005A5AFB" w:rsidP="005A5AFB">
            <w:pPr>
              <w:rPr>
                <w:sz w:val="20"/>
                <w:szCs w:val="20"/>
              </w:rPr>
            </w:pPr>
            <w:r w:rsidRPr="00FC009D">
              <w:rPr>
                <w:i/>
                <w:iCs/>
                <w:sz w:val="20"/>
                <w:szCs w:val="20"/>
              </w:rPr>
              <w:t>107656565656565</w:t>
            </w:r>
          </w:p>
        </w:tc>
        <w:tc>
          <w:tcPr>
            <w:tcW w:w="2693" w:type="dxa"/>
            <w:noWrap/>
            <w:vAlign w:val="bottom"/>
            <w:hideMark/>
          </w:tcPr>
          <w:p w:rsidR="005A5AFB" w:rsidRPr="00FC009D" w:rsidRDefault="005A5AFB" w:rsidP="005A5AFB">
            <w:pPr>
              <w:rPr>
                <w:sz w:val="20"/>
                <w:szCs w:val="20"/>
              </w:rPr>
            </w:pPr>
            <w:r w:rsidRPr="00FC009D">
              <w:rPr>
                <w:i/>
                <w:iCs/>
                <w:sz w:val="20"/>
                <w:szCs w:val="20"/>
              </w:rPr>
              <w:t>ООО "Свет 2"</w:t>
            </w:r>
          </w:p>
        </w:tc>
        <w:tc>
          <w:tcPr>
            <w:tcW w:w="2410" w:type="dxa"/>
            <w:noWrap/>
            <w:vAlign w:val="bottom"/>
            <w:hideMark/>
          </w:tcPr>
          <w:p w:rsidR="005A5AFB" w:rsidRPr="00FC009D" w:rsidRDefault="005A5AFB" w:rsidP="005A5AFB">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5A5AFB" w:rsidRPr="00FC009D" w:rsidRDefault="005A5AFB" w:rsidP="005A5AFB">
            <w:pPr>
              <w:rPr>
                <w:sz w:val="20"/>
                <w:szCs w:val="20"/>
              </w:rPr>
            </w:pPr>
            <w:r w:rsidRPr="00FC009D">
              <w:rPr>
                <w:i/>
                <w:iCs/>
                <w:sz w:val="20"/>
                <w:szCs w:val="20"/>
              </w:rPr>
              <w:t> </w:t>
            </w:r>
          </w:p>
        </w:tc>
        <w:tc>
          <w:tcPr>
            <w:tcW w:w="1560" w:type="dxa"/>
            <w:shd w:val="clear" w:color="auto" w:fill="auto"/>
            <w:noWrap/>
            <w:vAlign w:val="bottom"/>
            <w:hideMark/>
          </w:tcPr>
          <w:p w:rsidR="005A5AFB" w:rsidRPr="00FC009D" w:rsidRDefault="005A5AFB" w:rsidP="005A5AFB">
            <w:pPr>
              <w:rPr>
                <w:sz w:val="20"/>
                <w:szCs w:val="20"/>
              </w:rPr>
            </w:pPr>
            <w:r w:rsidRPr="00FC009D">
              <w:rPr>
                <w:i/>
                <w:iCs/>
                <w:sz w:val="20"/>
                <w:szCs w:val="20"/>
              </w:rPr>
              <w:t>Участник</w:t>
            </w:r>
          </w:p>
        </w:tc>
        <w:tc>
          <w:tcPr>
            <w:tcW w:w="2411" w:type="dxa"/>
            <w:shd w:val="clear" w:color="auto" w:fill="auto"/>
            <w:noWrap/>
            <w:vAlign w:val="bottom"/>
            <w:hideMark/>
          </w:tcPr>
          <w:p w:rsidR="005A5AFB" w:rsidRPr="00FC009D" w:rsidRDefault="005A5AFB" w:rsidP="005A5AFB">
            <w:pPr>
              <w:rPr>
                <w:sz w:val="20"/>
                <w:szCs w:val="20"/>
              </w:rPr>
            </w:pPr>
            <w:r w:rsidRPr="00FC009D">
              <w:rPr>
                <w:i/>
                <w:iCs/>
                <w:sz w:val="20"/>
                <w:szCs w:val="20"/>
              </w:rPr>
              <w:t>учредительный договор от 23.01.2008</w:t>
            </w:r>
          </w:p>
        </w:tc>
      </w:tr>
      <w:tr w:rsidR="005A5AFB" w:rsidRPr="00FC009D" w:rsidTr="005A5AFB">
        <w:trPr>
          <w:trHeight w:val="315"/>
        </w:trPr>
        <w:tc>
          <w:tcPr>
            <w:tcW w:w="851" w:type="dxa"/>
            <w:noWrap/>
            <w:vAlign w:val="bottom"/>
            <w:hideMark/>
          </w:tcPr>
          <w:p w:rsidR="005A5AFB" w:rsidRPr="00FC009D" w:rsidRDefault="005A5AFB" w:rsidP="005A5AFB">
            <w:pPr>
              <w:rPr>
                <w:sz w:val="20"/>
                <w:szCs w:val="20"/>
              </w:rPr>
            </w:pPr>
            <w:r w:rsidRPr="00FC009D">
              <w:rPr>
                <w:i/>
                <w:iCs/>
                <w:sz w:val="20"/>
                <w:szCs w:val="20"/>
              </w:rPr>
              <w:t>1.2.0</w:t>
            </w:r>
          </w:p>
        </w:tc>
        <w:tc>
          <w:tcPr>
            <w:tcW w:w="1559" w:type="dxa"/>
            <w:noWrap/>
            <w:vAlign w:val="bottom"/>
            <w:hideMark/>
          </w:tcPr>
          <w:p w:rsidR="005A5AFB" w:rsidRPr="00FC009D" w:rsidRDefault="005A5AFB" w:rsidP="005A5AFB">
            <w:pPr>
              <w:rPr>
                <w:sz w:val="20"/>
                <w:szCs w:val="20"/>
              </w:rPr>
            </w:pPr>
            <w:r w:rsidRPr="00FC009D">
              <w:rPr>
                <w:i/>
                <w:iCs/>
                <w:sz w:val="20"/>
                <w:szCs w:val="20"/>
              </w:rPr>
              <w:t>666555777444</w:t>
            </w:r>
          </w:p>
        </w:tc>
        <w:tc>
          <w:tcPr>
            <w:tcW w:w="1843" w:type="dxa"/>
            <w:noWrap/>
            <w:vAlign w:val="bottom"/>
            <w:hideMark/>
          </w:tcPr>
          <w:p w:rsidR="005A5AFB" w:rsidRPr="00FC009D" w:rsidRDefault="005A5AFB" w:rsidP="005A5AFB">
            <w:pPr>
              <w:rPr>
                <w:sz w:val="20"/>
                <w:szCs w:val="20"/>
              </w:rPr>
            </w:pPr>
            <w:r w:rsidRPr="00FC009D">
              <w:rPr>
                <w:i/>
                <w:iCs/>
                <w:sz w:val="20"/>
                <w:szCs w:val="20"/>
              </w:rPr>
              <w:t> </w:t>
            </w:r>
          </w:p>
        </w:tc>
        <w:tc>
          <w:tcPr>
            <w:tcW w:w="2693" w:type="dxa"/>
            <w:noWrap/>
            <w:vAlign w:val="bottom"/>
            <w:hideMark/>
          </w:tcPr>
          <w:p w:rsidR="005A5AFB" w:rsidRPr="00FC009D" w:rsidRDefault="005A5AFB" w:rsidP="005A5AFB">
            <w:pPr>
              <w:rPr>
                <w:sz w:val="20"/>
                <w:szCs w:val="20"/>
              </w:rPr>
            </w:pPr>
            <w:r w:rsidRPr="00FC009D">
              <w:rPr>
                <w:i/>
                <w:iCs/>
                <w:sz w:val="20"/>
                <w:szCs w:val="20"/>
              </w:rPr>
              <w:t>Антонов Иван Игоревич</w:t>
            </w:r>
          </w:p>
        </w:tc>
        <w:tc>
          <w:tcPr>
            <w:tcW w:w="2410" w:type="dxa"/>
            <w:noWrap/>
            <w:vAlign w:val="bottom"/>
            <w:hideMark/>
          </w:tcPr>
          <w:p w:rsidR="005A5AFB" w:rsidRPr="00FC009D" w:rsidRDefault="005A5AFB" w:rsidP="005A5AFB">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5A5AFB" w:rsidRPr="00FC009D" w:rsidRDefault="005A5AFB" w:rsidP="005A5AFB">
            <w:pPr>
              <w:rPr>
                <w:sz w:val="20"/>
                <w:szCs w:val="20"/>
              </w:rPr>
            </w:pPr>
            <w:r w:rsidRPr="00FC009D">
              <w:rPr>
                <w:i/>
                <w:iCs/>
                <w:sz w:val="20"/>
                <w:szCs w:val="20"/>
              </w:rPr>
              <w:t>66 55 444333</w:t>
            </w:r>
          </w:p>
        </w:tc>
        <w:tc>
          <w:tcPr>
            <w:tcW w:w="1560" w:type="dxa"/>
            <w:shd w:val="clear" w:color="auto" w:fill="auto"/>
            <w:noWrap/>
            <w:vAlign w:val="bottom"/>
            <w:hideMark/>
          </w:tcPr>
          <w:p w:rsidR="005A5AFB" w:rsidRPr="00FC009D" w:rsidRDefault="005A5AFB" w:rsidP="005A5AFB">
            <w:pPr>
              <w:rPr>
                <w:sz w:val="20"/>
                <w:szCs w:val="20"/>
              </w:rPr>
            </w:pPr>
            <w:r w:rsidRPr="00FC009D">
              <w:rPr>
                <w:i/>
                <w:iCs/>
                <w:sz w:val="20"/>
                <w:szCs w:val="20"/>
              </w:rPr>
              <w:t>Руководитель</w:t>
            </w:r>
          </w:p>
        </w:tc>
        <w:tc>
          <w:tcPr>
            <w:tcW w:w="2411" w:type="dxa"/>
            <w:shd w:val="clear" w:color="auto" w:fill="auto"/>
            <w:noWrap/>
            <w:vAlign w:val="bottom"/>
            <w:hideMark/>
          </w:tcPr>
          <w:p w:rsidR="005A5AFB" w:rsidRPr="00FC009D" w:rsidRDefault="005A5AFB" w:rsidP="005A5AFB">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5A5AFB" w:rsidRPr="00FC009D" w:rsidTr="005A5AFB">
        <w:trPr>
          <w:trHeight w:val="315"/>
        </w:trPr>
        <w:tc>
          <w:tcPr>
            <w:tcW w:w="851" w:type="dxa"/>
            <w:noWrap/>
            <w:vAlign w:val="bottom"/>
            <w:hideMark/>
          </w:tcPr>
          <w:p w:rsidR="005A5AFB" w:rsidRPr="00FC009D" w:rsidRDefault="005A5AFB" w:rsidP="005A5AFB">
            <w:pPr>
              <w:rPr>
                <w:sz w:val="20"/>
                <w:szCs w:val="20"/>
              </w:rPr>
            </w:pPr>
            <w:r w:rsidRPr="00FC009D">
              <w:rPr>
                <w:i/>
                <w:iCs/>
                <w:sz w:val="20"/>
                <w:szCs w:val="20"/>
              </w:rPr>
              <w:t>1.2.1</w:t>
            </w:r>
          </w:p>
        </w:tc>
        <w:tc>
          <w:tcPr>
            <w:tcW w:w="1559" w:type="dxa"/>
            <w:noWrap/>
            <w:vAlign w:val="bottom"/>
            <w:hideMark/>
          </w:tcPr>
          <w:p w:rsidR="005A5AFB" w:rsidRPr="00FC009D" w:rsidRDefault="005A5AFB" w:rsidP="005A5AFB">
            <w:pPr>
              <w:rPr>
                <w:sz w:val="20"/>
                <w:szCs w:val="20"/>
              </w:rPr>
            </w:pPr>
            <w:r w:rsidRPr="00FC009D">
              <w:rPr>
                <w:i/>
                <w:iCs/>
                <w:sz w:val="20"/>
                <w:szCs w:val="20"/>
              </w:rPr>
              <w:t>888777666555</w:t>
            </w:r>
          </w:p>
        </w:tc>
        <w:tc>
          <w:tcPr>
            <w:tcW w:w="1843" w:type="dxa"/>
            <w:noWrap/>
            <w:vAlign w:val="bottom"/>
            <w:hideMark/>
          </w:tcPr>
          <w:p w:rsidR="005A5AFB" w:rsidRPr="00FC009D" w:rsidRDefault="005A5AFB" w:rsidP="005A5AFB">
            <w:pPr>
              <w:rPr>
                <w:sz w:val="20"/>
                <w:szCs w:val="20"/>
              </w:rPr>
            </w:pPr>
            <w:r w:rsidRPr="00FC009D">
              <w:rPr>
                <w:i/>
                <w:iCs/>
                <w:sz w:val="20"/>
                <w:szCs w:val="20"/>
              </w:rPr>
              <w:t> </w:t>
            </w:r>
          </w:p>
        </w:tc>
        <w:tc>
          <w:tcPr>
            <w:tcW w:w="2693" w:type="dxa"/>
            <w:noWrap/>
            <w:vAlign w:val="bottom"/>
            <w:hideMark/>
          </w:tcPr>
          <w:p w:rsidR="005A5AFB" w:rsidRPr="00FC009D" w:rsidRDefault="005A5AFB" w:rsidP="005A5AFB">
            <w:pPr>
              <w:rPr>
                <w:sz w:val="20"/>
                <w:szCs w:val="20"/>
              </w:rPr>
            </w:pPr>
            <w:r w:rsidRPr="00FC009D">
              <w:rPr>
                <w:i/>
                <w:iCs/>
                <w:sz w:val="20"/>
                <w:szCs w:val="20"/>
              </w:rPr>
              <w:t>Ивлев Дмитрий Степанович</w:t>
            </w:r>
          </w:p>
        </w:tc>
        <w:tc>
          <w:tcPr>
            <w:tcW w:w="2410" w:type="dxa"/>
            <w:noWrap/>
            <w:vAlign w:val="bottom"/>
            <w:hideMark/>
          </w:tcPr>
          <w:p w:rsidR="005A5AFB" w:rsidRPr="00FC009D" w:rsidRDefault="005A5AFB" w:rsidP="005A5AFB">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5A5AFB" w:rsidRPr="00FC009D" w:rsidRDefault="005A5AFB" w:rsidP="005A5AFB">
            <w:pPr>
              <w:rPr>
                <w:sz w:val="20"/>
                <w:szCs w:val="20"/>
              </w:rPr>
            </w:pPr>
            <w:r w:rsidRPr="00FC009D">
              <w:rPr>
                <w:i/>
                <w:iCs/>
                <w:sz w:val="20"/>
                <w:szCs w:val="20"/>
              </w:rPr>
              <w:t>77 55 333444</w:t>
            </w:r>
          </w:p>
        </w:tc>
        <w:tc>
          <w:tcPr>
            <w:tcW w:w="1560" w:type="dxa"/>
            <w:shd w:val="clear" w:color="auto" w:fill="auto"/>
            <w:noWrap/>
            <w:vAlign w:val="bottom"/>
            <w:hideMark/>
          </w:tcPr>
          <w:p w:rsidR="005A5AFB" w:rsidRPr="00FC009D" w:rsidRDefault="005A5AFB" w:rsidP="005A5AFB">
            <w:pPr>
              <w:rPr>
                <w:sz w:val="20"/>
                <w:szCs w:val="20"/>
              </w:rPr>
            </w:pPr>
            <w:r w:rsidRPr="00FC009D">
              <w:rPr>
                <w:i/>
                <w:iCs/>
                <w:sz w:val="20"/>
                <w:szCs w:val="20"/>
              </w:rPr>
              <w:t>Участник</w:t>
            </w:r>
          </w:p>
        </w:tc>
        <w:tc>
          <w:tcPr>
            <w:tcW w:w="2411" w:type="dxa"/>
            <w:shd w:val="clear" w:color="auto" w:fill="auto"/>
            <w:noWrap/>
            <w:vAlign w:val="bottom"/>
            <w:hideMark/>
          </w:tcPr>
          <w:p w:rsidR="005A5AFB" w:rsidRPr="00FC009D" w:rsidRDefault="005A5AFB" w:rsidP="005A5AFB">
            <w:pPr>
              <w:rPr>
                <w:sz w:val="20"/>
                <w:szCs w:val="20"/>
              </w:rPr>
            </w:pPr>
            <w:r w:rsidRPr="00FC009D">
              <w:rPr>
                <w:i/>
                <w:iCs/>
                <w:sz w:val="20"/>
                <w:szCs w:val="20"/>
              </w:rPr>
              <w:t>учредительный договор от 23.01.2006</w:t>
            </w:r>
          </w:p>
        </w:tc>
      </w:tr>
      <w:tr w:rsidR="005A5AFB" w:rsidRPr="00FC009D" w:rsidTr="005A5AFB">
        <w:trPr>
          <w:trHeight w:val="315"/>
        </w:trPr>
        <w:tc>
          <w:tcPr>
            <w:tcW w:w="851" w:type="dxa"/>
            <w:noWrap/>
            <w:vAlign w:val="bottom"/>
            <w:hideMark/>
          </w:tcPr>
          <w:p w:rsidR="005A5AFB" w:rsidRPr="00FC009D" w:rsidRDefault="005A5AFB" w:rsidP="005A5AFB">
            <w:pPr>
              <w:rPr>
                <w:sz w:val="20"/>
                <w:szCs w:val="20"/>
              </w:rPr>
            </w:pPr>
            <w:r w:rsidRPr="00FC009D">
              <w:rPr>
                <w:i/>
                <w:iCs/>
                <w:sz w:val="20"/>
                <w:szCs w:val="20"/>
              </w:rPr>
              <w:t>1.2.2</w:t>
            </w:r>
          </w:p>
        </w:tc>
        <w:tc>
          <w:tcPr>
            <w:tcW w:w="1559" w:type="dxa"/>
            <w:noWrap/>
            <w:vAlign w:val="bottom"/>
            <w:hideMark/>
          </w:tcPr>
          <w:p w:rsidR="005A5AFB" w:rsidRPr="00FC009D" w:rsidRDefault="005A5AFB" w:rsidP="005A5AFB">
            <w:pPr>
              <w:rPr>
                <w:sz w:val="20"/>
                <w:szCs w:val="20"/>
              </w:rPr>
            </w:pPr>
            <w:r w:rsidRPr="00FC009D">
              <w:rPr>
                <w:i/>
                <w:iCs/>
                <w:sz w:val="20"/>
                <w:szCs w:val="20"/>
              </w:rPr>
              <w:t>333888444555</w:t>
            </w:r>
          </w:p>
        </w:tc>
        <w:tc>
          <w:tcPr>
            <w:tcW w:w="1843" w:type="dxa"/>
            <w:noWrap/>
            <w:vAlign w:val="bottom"/>
            <w:hideMark/>
          </w:tcPr>
          <w:p w:rsidR="005A5AFB" w:rsidRPr="00FC009D" w:rsidRDefault="005A5AFB" w:rsidP="005A5AFB">
            <w:pPr>
              <w:rPr>
                <w:sz w:val="20"/>
                <w:szCs w:val="20"/>
              </w:rPr>
            </w:pPr>
            <w:r w:rsidRPr="00FC009D">
              <w:rPr>
                <w:i/>
                <w:iCs/>
                <w:sz w:val="20"/>
                <w:szCs w:val="20"/>
              </w:rPr>
              <w:t> </w:t>
            </w:r>
          </w:p>
        </w:tc>
        <w:tc>
          <w:tcPr>
            <w:tcW w:w="2693" w:type="dxa"/>
            <w:noWrap/>
            <w:vAlign w:val="bottom"/>
            <w:hideMark/>
          </w:tcPr>
          <w:p w:rsidR="005A5AFB" w:rsidRPr="00FC009D" w:rsidRDefault="005A5AFB" w:rsidP="005A5AFB">
            <w:pPr>
              <w:rPr>
                <w:sz w:val="20"/>
                <w:szCs w:val="20"/>
              </w:rPr>
            </w:pPr>
            <w:r w:rsidRPr="00FC009D">
              <w:rPr>
                <w:i/>
                <w:iCs/>
                <w:sz w:val="20"/>
                <w:szCs w:val="20"/>
              </w:rPr>
              <w:t>Степанов Игорь Дмитриевич</w:t>
            </w:r>
          </w:p>
        </w:tc>
        <w:tc>
          <w:tcPr>
            <w:tcW w:w="2410" w:type="dxa"/>
            <w:noWrap/>
            <w:vAlign w:val="bottom"/>
            <w:hideMark/>
          </w:tcPr>
          <w:p w:rsidR="005A5AFB" w:rsidRPr="00FC009D" w:rsidRDefault="005A5AFB" w:rsidP="005A5AFB">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5A5AFB" w:rsidRPr="00FC009D" w:rsidRDefault="005A5AFB" w:rsidP="005A5AFB">
            <w:pPr>
              <w:rPr>
                <w:sz w:val="20"/>
                <w:szCs w:val="20"/>
              </w:rPr>
            </w:pPr>
            <w:r w:rsidRPr="00FC009D">
              <w:rPr>
                <w:i/>
                <w:iCs/>
                <w:sz w:val="20"/>
                <w:szCs w:val="20"/>
              </w:rPr>
              <w:t>66 77 223344</w:t>
            </w:r>
          </w:p>
        </w:tc>
        <w:tc>
          <w:tcPr>
            <w:tcW w:w="1560" w:type="dxa"/>
            <w:shd w:val="clear" w:color="auto" w:fill="auto"/>
            <w:noWrap/>
            <w:vAlign w:val="bottom"/>
            <w:hideMark/>
          </w:tcPr>
          <w:p w:rsidR="005A5AFB" w:rsidRPr="00FC009D" w:rsidRDefault="005A5AFB" w:rsidP="005A5AFB">
            <w:pPr>
              <w:rPr>
                <w:sz w:val="20"/>
                <w:szCs w:val="20"/>
              </w:rPr>
            </w:pPr>
            <w:r w:rsidRPr="00FC009D">
              <w:rPr>
                <w:i/>
                <w:iCs/>
                <w:sz w:val="20"/>
                <w:szCs w:val="20"/>
              </w:rPr>
              <w:t>Участник</w:t>
            </w:r>
          </w:p>
        </w:tc>
        <w:tc>
          <w:tcPr>
            <w:tcW w:w="2411" w:type="dxa"/>
            <w:shd w:val="clear" w:color="auto" w:fill="auto"/>
            <w:noWrap/>
            <w:vAlign w:val="bottom"/>
            <w:hideMark/>
          </w:tcPr>
          <w:p w:rsidR="005A5AFB" w:rsidRPr="00FC009D" w:rsidRDefault="005A5AFB" w:rsidP="005A5AFB">
            <w:pPr>
              <w:rPr>
                <w:sz w:val="20"/>
                <w:szCs w:val="20"/>
              </w:rPr>
            </w:pPr>
            <w:r w:rsidRPr="00FC009D">
              <w:rPr>
                <w:i/>
                <w:iCs/>
                <w:sz w:val="20"/>
                <w:szCs w:val="20"/>
              </w:rPr>
              <w:t>учредительный договор от 23.01.2006</w:t>
            </w:r>
          </w:p>
        </w:tc>
      </w:tr>
      <w:tr w:rsidR="005A5AFB" w:rsidRPr="00FC009D" w:rsidTr="005A5AFB">
        <w:trPr>
          <w:trHeight w:val="315"/>
        </w:trPr>
        <w:tc>
          <w:tcPr>
            <w:tcW w:w="851" w:type="dxa"/>
            <w:noWrap/>
            <w:vAlign w:val="bottom"/>
            <w:hideMark/>
          </w:tcPr>
          <w:p w:rsidR="005A5AFB" w:rsidRPr="00FC009D" w:rsidRDefault="005A5AFB" w:rsidP="005A5AFB">
            <w:pPr>
              <w:rPr>
                <w:sz w:val="20"/>
                <w:szCs w:val="20"/>
              </w:rPr>
            </w:pPr>
            <w:r w:rsidRPr="00FC009D">
              <w:rPr>
                <w:i/>
                <w:iCs/>
                <w:sz w:val="20"/>
                <w:szCs w:val="20"/>
              </w:rPr>
              <w:t>…</w:t>
            </w:r>
          </w:p>
        </w:tc>
        <w:tc>
          <w:tcPr>
            <w:tcW w:w="1559" w:type="dxa"/>
            <w:noWrap/>
            <w:vAlign w:val="bottom"/>
            <w:hideMark/>
          </w:tcPr>
          <w:p w:rsidR="005A5AFB" w:rsidRPr="00FC009D" w:rsidRDefault="005A5AFB" w:rsidP="005A5AFB">
            <w:pPr>
              <w:rPr>
                <w:sz w:val="20"/>
                <w:szCs w:val="20"/>
              </w:rPr>
            </w:pPr>
            <w:r w:rsidRPr="00FC009D">
              <w:rPr>
                <w:i/>
                <w:iCs/>
                <w:sz w:val="20"/>
                <w:szCs w:val="20"/>
              </w:rPr>
              <w:t> </w:t>
            </w:r>
          </w:p>
        </w:tc>
        <w:tc>
          <w:tcPr>
            <w:tcW w:w="1843" w:type="dxa"/>
            <w:noWrap/>
            <w:vAlign w:val="bottom"/>
            <w:hideMark/>
          </w:tcPr>
          <w:p w:rsidR="005A5AFB" w:rsidRPr="00FC009D" w:rsidRDefault="005A5AFB" w:rsidP="005A5AFB">
            <w:pPr>
              <w:rPr>
                <w:sz w:val="20"/>
                <w:szCs w:val="20"/>
              </w:rPr>
            </w:pPr>
            <w:r w:rsidRPr="00FC009D">
              <w:rPr>
                <w:i/>
                <w:iCs/>
                <w:sz w:val="20"/>
                <w:szCs w:val="20"/>
              </w:rPr>
              <w:t> </w:t>
            </w:r>
          </w:p>
        </w:tc>
        <w:tc>
          <w:tcPr>
            <w:tcW w:w="2693" w:type="dxa"/>
            <w:noWrap/>
            <w:vAlign w:val="bottom"/>
            <w:hideMark/>
          </w:tcPr>
          <w:p w:rsidR="005A5AFB" w:rsidRPr="00FC009D" w:rsidRDefault="005A5AFB" w:rsidP="005A5AFB">
            <w:pPr>
              <w:rPr>
                <w:sz w:val="20"/>
                <w:szCs w:val="20"/>
              </w:rPr>
            </w:pPr>
            <w:r w:rsidRPr="00FC009D">
              <w:rPr>
                <w:i/>
                <w:iCs/>
                <w:sz w:val="20"/>
                <w:szCs w:val="20"/>
              </w:rPr>
              <w:t> </w:t>
            </w:r>
          </w:p>
        </w:tc>
        <w:tc>
          <w:tcPr>
            <w:tcW w:w="2410" w:type="dxa"/>
            <w:noWrap/>
            <w:vAlign w:val="bottom"/>
            <w:hideMark/>
          </w:tcPr>
          <w:p w:rsidR="005A5AFB" w:rsidRPr="00FC009D" w:rsidRDefault="005A5AFB" w:rsidP="005A5AFB">
            <w:pPr>
              <w:rPr>
                <w:sz w:val="20"/>
                <w:szCs w:val="20"/>
              </w:rPr>
            </w:pPr>
            <w:r w:rsidRPr="00FC009D">
              <w:rPr>
                <w:i/>
                <w:iCs/>
                <w:sz w:val="20"/>
                <w:szCs w:val="20"/>
              </w:rPr>
              <w:t> </w:t>
            </w:r>
          </w:p>
        </w:tc>
        <w:tc>
          <w:tcPr>
            <w:tcW w:w="1559" w:type="dxa"/>
            <w:shd w:val="clear" w:color="auto" w:fill="auto"/>
            <w:noWrap/>
            <w:vAlign w:val="bottom"/>
            <w:hideMark/>
          </w:tcPr>
          <w:p w:rsidR="005A5AFB" w:rsidRPr="00FC009D" w:rsidRDefault="005A5AFB" w:rsidP="005A5AFB">
            <w:pPr>
              <w:rPr>
                <w:sz w:val="20"/>
                <w:szCs w:val="20"/>
              </w:rPr>
            </w:pPr>
            <w:r w:rsidRPr="00FC009D">
              <w:rPr>
                <w:i/>
                <w:iCs/>
                <w:sz w:val="20"/>
                <w:szCs w:val="20"/>
              </w:rPr>
              <w:t> </w:t>
            </w:r>
          </w:p>
        </w:tc>
        <w:tc>
          <w:tcPr>
            <w:tcW w:w="1560" w:type="dxa"/>
            <w:shd w:val="clear" w:color="auto" w:fill="auto"/>
            <w:noWrap/>
            <w:vAlign w:val="bottom"/>
            <w:hideMark/>
          </w:tcPr>
          <w:p w:rsidR="005A5AFB" w:rsidRPr="00FC009D" w:rsidRDefault="005A5AFB" w:rsidP="005A5AFB">
            <w:pPr>
              <w:rPr>
                <w:sz w:val="20"/>
                <w:szCs w:val="20"/>
              </w:rPr>
            </w:pPr>
            <w:r w:rsidRPr="00FC009D">
              <w:rPr>
                <w:i/>
                <w:iCs/>
                <w:sz w:val="20"/>
                <w:szCs w:val="20"/>
              </w:rPr>
              <w:t> </w:t>
            </w:r>
          </w:p>
        </w:tc>
        <w:tc>
          <w:tcPr>
            <w:tcW w:w="2411" w:type="dxa"/>
            <w:shd w:val="clear" w:color="auto" w:fill="auto"/>
            <w:noWrap/>
            <w:vAlign w:val="bottom"/>
            <w:hideMark/>
          </w:tcPr>
          <w:p w:rsidR="005A5AFB" w:rsidRPr="00FC009D" w:rsidRDefault="005A5AFB" w:rsidP="005A5AFB">
            <w:pPr>
              <w:rPr>
                <w:sz w:val="20"/>
                <w:szCs w:val="20"/>
              </w:rPr>
            </w:pPr>
            <w:r w:rsidRPr="00FC009D">
              <w:rPr>
                <w:i/>
                <w:iCs/>
                <w:sz w:val="20"/>
                <w:szCs w:val="20"/>
              </w:rPr>
              <w:t> </w:t>
            </w:r>
          </w:p>
        </w:tc>
      </w:tr>
      <w:tr w:rsidR="005A5AFB" w:rsidRPr="00FC009D" w:rsidTr="005A5AFB">
        <w:trPr>
          <w:trHeight w:val="315"/>
        </w:trPr>
        <w:tc>
          <w:tcPr>
            <w:tcW w:w="851" w:type="dxa"/>
            <w:noWrap/>
            <w:vAlign w:val="bottom"/>
            <w:hideMark/>
          </w:tcPr>
          <w:p w:rsidR="005A5AFB" w:rsidRPr="00FC009D" w:rsidRDefault="005A5AFB" w:rsidP="005A5AFB">
            <w:pPr>
              <w:rPr>
                <w:sz w:val="20"/>
                <w:szCs w:val="20"/>
              </w:rPr>
            </w:pPr>
            <w:r w:rsidRPr="00FC009D">
              <w:rPr>
                <w:i/>
                <w:iCs/>
                <w:sz w:val="20"/>
                <w:szCs w:val="20"/>
              </w:rPr>
              <w:t>1.3</w:t>
            </w:r>
          </w:p>
        </w:tc>
        <w:tc>
          <w:tcPr>
            <w:tcW w:w="1559" w:type="dxa"/>
            <w:noWrap/>
            <w:vAlign w:val="bottom"/>
            <w:hideMark/>
          </w:tcPr>
          <w:p w:rsidR="005A5AFB" w:rsidRPr="00FC009D" w:rsidRDefault="005A5AFB" w:rsidP="005A5AFB">
            <w:pPr>
              <w:rPr>
                <w:sz w:val="20"/>
                <w:szCs w:val="20"/>
              </w:rPr>
            </w:pPr>
            <w:r w:rsidRPr="00FC009D">
              <w:rPr>
                <w:i/>
                <w:iCs/>
                <w:sz w:val="20"/>
                <w:szCs w:val="20"/>
              </w:rPr>
              <w:t>ASU66-54</w:t>
            </w:r>
          </w:p>
        </w:tc>
        <w:tc>
          <w:tcPr>
            <w:tcW w:w="1843" w:type="dxa"/>
            <w:noWrap/>
            <w:vAlign w:val="bottom"/>
            <w:hideMark/>
          </w:tcPr>
          <w:p w:rsidR="005A5AFB" w:rsidRPr="00FC009D" w:rsidRDefault="005A5AFB" w:rsidP="005A5AFB">
            <w:pPr>
              <w:rPr>
                <w:sz w:val="20"/>
                <w:szCs w:val="20"/>
              </w:rPr>
            </w:pPr>
            <w:r w:rsidRPr="00FC009D">
              <w:rPr>
                <w:i/>
                <w:iCs/>
                <w:sz w:val="20"/>
                <w:szCs w:val="20"/>
              </w:rPr>
              <w:t> </w:t>
            </w:r>
          </w:p>
        </w:tc>
        <w:tc>
          <w:tcPr>
            <w:tcW w:w="2693" w:type="dxa"/>
            <w:noWrap/>
            <w:vAlign w:val="bottom"/>
            <w:hideMark/>
          </w:tcPr>
          <w:p w:rsidR="005A5AFB" w:rsidRPr="00FC009D" w:rsidRDefault="005A5AFB" w:rsidP="005A5AFB">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5A5AFB" w:rsidRPr="00FC009D" w:rsidRDefault="005A5AFB" w:rsidP="005A5AFB">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5A5AFB" w:rsidRPr="00FC009D" w:rsidRDefault="005A5AFB" w:rsidP="005A5AFB">
            <w:pPr>
              <w:rPr>
                <w:sz w:val="20"/>
                <w:szCs w:val="20"/>
              </w:rPr>
            </w:pPr>
            <w:r w:rsidRPr="00FC009D">
              <w:rPr>
                <w:i/>
                <w:iCs/>
                <w:sz w:val="20"/>
                <w:szCs w:val="20"/>
              </w:rPr>
              <w:t> </w:t>
            </w:r>
          </w:p>
        </w:tc>
        <w:tc>
          <w:tcPr>
            <w:tcW w:w="1560" w:type="dxa"/>
            <w:shd w:val="clear" w:color="auto" w:fill="auto"/>
            <w:noWrap/>
            <w:vAlign w:val="bottom"/>
            <w:hideMark/>
          </w:tcPr>
          <w:p w:rsidR="005A5AFB" w:rsidRPr="00FC009D" w:rsidRDefault="005A5AFB" w:rsidP="005A5AFB">
            <w:pPr>
              <w:rPr>
                <w:sz w:val="20"/>
                <w:szCs w:val="20"/>
              </w:rPr>
            </w:pPr>
            <w:r w:rsidRPr="00FC009D">
              <w:rPr>
                <w:i/>
                <w:iCs/>
                <w:sz w:val="20"/>
                <w:szCs w:val="20"/>
              </w:rPr>
              <w:t>Участник</w:t>
            </w:r>
          </w:p>
        </w:tc>
        <w:tc>
          <w:tcPr>
            <w:tcW w:w="2411" w:type="dxa"/>
            <w:shd w:val="clear" w:color="auto" w:fill="auto"/>
            <w:noWrap/>
            <w:vAlign w:val="bottom"/>
            <w:hideMark/>
          </w:tcPr>
          <w:p w:rsidR="005A5AFB" w:rsidRPr="00FC009D" w:rsidRDefault="005A5AFB" w:rsidP="005A5AFB">
            <w:pPr>
              <w:rPr>
                <w:sz w:val="20"/>
                <w:szCs w:val="20"/>
              </w:rPr>
            </w:pPr>
            <w:r w:rsidRPr="00FC009D">
              <w:rPr>
                <w:i/>
                <w:iCs/>
                <w:sz w:val="20"/>
                <w:szCs w:val="20"/>
              </w:rPr>
              <w:t>учредительный договор от 23.01.2008</w:t>
            </w:r>
          </w:p>
        </w:tc>
      </w:tr>
      <w:tr w:rsidR="005A5AFB" w:rsidRPr="00FC009D" w:rsidTr="005A5AFB">
        <w:trPr>
          <w:trHeight w:val="315"/>
        </w:trPr>
        <w:tc>
          <w:tcPr>
            <w:tcW w:w="851" w:type="dxa"/>
            <w:noWrap/>
            <w:vAlign w:val="bottom"/>
            <w:hideMark/>
          </w:tcPr>
          <w:p w:rsidR="005A5AFB" w:rsidRPr="00FC009D" w:rsidRDefault="005A5AFB" w:rsidP="005A5AFB">
            <w:pPr>
              <w:rPr>
                <w:sz w:val="20"/>
                <w:szCs w:val="20"/>
              </w:rPr>
            </w:pPr>
            <w:r w:rsidRPr="00FC009D">
              <w:rPr>
                <w:i/>
                <w:iCs/>
                <w:sz w:val="20"/>
                <w:szCs w:val="20"/>
              </w:rPr>
              <w:t> </w:t>
            </w:r>
          </w:p>
        </w:tc>
        <w:tc>
          <w:tcPr>
            <w:tcW w:w="1559" w:type="dxa"/>
            <w:noWrap/>
            <w:vAlign w:val="bottom"/>
            <w:hideMark/>
          </w:tcPr>
          <w:p w:rsidR="005A5AFB" w:rsidRPr="00FC009D" w:rsidRDefault="005A5AFB" w:rsidP="005A5AFB">
            <w:pPr>
              <w:rPr>
                <w:sz w:val="20"/>
                <w:szCs w:val="20"/>
              </w:rPr>
            </w:pPr>
            <w:r w:rsidRPr="00FC009D">
              <w:rPr>
                <w:i/>
                <w:iCs/>
                <w:sz w:val="20"/>
                <w:szCs w:val="20"/>
              </w:rPr>
              <w:t> </w:t>
            </w:r>
          </w:p>
        </w:tc>
        <w:tc>
          <w:tcPr>
            <w:tcW w:w="1843" w:type="dxa"/>
            <w:noWrap/>
            <w:vAlign w:val="bottom"/>
            <w:hideMark/>
          </w:tcPr>
          <w:p w:rsidR="005A5AFB" w:rsidRPr="00FC009D" w:rsidRDefault="005A5AFB" w:rsidP="005A5AFB">
            <w:pPr>
              <w:rPr>
                <w:sz w:val="20"/>
                <w:szCs w:val="20"/>
              </w:rPr>
            </w:pPr>
            <w:r w:rsidRPr="00FC009D">
              <w:rPr>
                <w:i/>
                <w:iCs/>
                <w:sz w:val="20"/>
                <w:szCs w:val="20"/>
              </w:rPr>
              <w:t> </w:t>
            </w:r>
          </w:p>
        </w:tc>
        <w:tc>
          <w:tcPr>
            <w:tcW w:w="2693" w:type="dxa"/>
            <w:noWrap/>
            <w:vAlign w:val="bottom"/>
            <w:hideMark/>
          </w:tcPr>
          <w:p w:rsidR="005A5AFB" w:rsidRPr="00FC009D" w:rsidRDefault="005A5AFB" w:rsidP="005A5AFB">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5A5AFB" w:rsidRPr="00FC009D" w:rsidRDefault="005A5AFB" w:rsidP="005A5AFB">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5A5AFB" w:rsidRPr="00FC009D" w:rsidRDefault="005A5AFB" w:rsidP="005A5AFB">
            <w:pPr>
              <w:rPr>
                <w:sz w:val="20"/>
                <w:szCs w:val="20"/>
              </w:rPr>
            </w:pPr>
            <w:r w:rsidRPr="00FC009D">
              <w:rPr>
                <w:i/>
                <w:iCs/>
                <w:sz w:val="20"/>
                <w:szCs w:val="20"/>
              </w:rPr>
              <w:t>776AE 6654</w:t>
            </w:r>
          </w:p>
        </w:tc>
        <w:tc>
          <w:tcPr>
            <w:tcW w:w="1560" w:type="dxa"/>
            <w:shd w:val="clear" w:color="auto" w:fill="auto"/>
            <w:noWrap/>
            <w:vAlign w:val="bottom"/>
            <w:hideMark/>
          </w:tcPr>
          <w:p w:rsidR="005A5AFB" w:rsidRPr="00FC009D" w:rsidRDefault="005A5AFB" w:rsidP="005A5AFB">
            <w:pPr>
              <w:rPr>
                <w:sz w:val="20"/>
                <w:szCs w:val="20"/>
              </w:rPr>
            </w:pPr>
            <w:r w:rsidRPr="00FC009D">
              <w:rPr>
                <w:i/>
                <w:iCs/>
                <w:sz w:val="20"/>
                <w:szCs w:val="20"/>
              </w:rPr>
              <w:t>Руководитель</w:t>
            </w:r>
          </w:p>
        </w:tc>
        <w:tc>
          <w:tcPr>
            <w:tcW w:w="2411" w:type="dxa"/>
            <w:shd w:val="clear" w:color="auto" w:fill="auto"/>
            <w:noWrap/>
            <w:vAlign w:val="bottom"/>
            <w:hideMark/>
          </w:tcPr>
          <w:p w:rsidR="005A5AFB" w:rsidRPr="00FC009D" w:rsidRDefault="005A5AFB" w:rsidP="005A5AFB">
            <w:pPr>
              <w:rPr>
                <w:sz w:val="20"/>
                <w:szCs w:val="20"/>
              </w:rPr>
            </w:pPr>
            <w:r w:rsidRPr="00FC009D">
              <w:rPr>
                <w:i/>
                <w:iCs/>
                <w:sz w:val="20"/>
                <w:szCs w:val="20"/>
              </w:rPr>
              <w:t> </w:t>
            </w:r>
          </w:p>
        </w:tc>
      </w:tr>
      <w:tr w:rsidR="005A5AFB" w:rsidRPr="00FC009D" w:rsidTr="005A5AFB">
        <w:trPr>
          <w:trHeight w:val="315"/>
        </w:trPr>
        <w:tc>
          <w:tcPr>
            <w:tcW w:w="851" w:type="dxa"/>
            <w:noWrap/>
            <w:vAlign w:val="bottom"/>
            <w:hideMark/>
          </w:tcPr>
          <w:p w:rsidR="005A5AFB" w:rsidRPr="00FC009D" w:rsidRDefault="005A5AFB" w:rsidP="005A5AFB">
            <w:pPr>
              <w:rPr>
                <w:sz w:val="20"/>
                <w:szCs w:val="20"/>
              </w:rPr>
            </w:pPr>
            <w:r w:rsidRPr="00FC009D">
              <w:rPr>
                <w:i/>
                <w:iCs/>
                <w:sz w:val="20"/>
                <w:szCs w:val="20"/>
              </w:rPr>
              <w:t>…</w:t>
            </w:r>
          </w:p>
        </w:tc>
        <w:tc>
          <w:tcPr>
            <w:tcW w:w="1559" w:type="dxa"/>
            <w:noWrap/>
            <w:vAlign w:val="bottom"/>
            <w:hideMark/>
          </w:tcPr>
          <w:p w:rsidR="005A5AFB" w:rsidRPr="00FC009D" w:rsidRDefault="005A5AFB" w:rsidP="005A5AFB">
            <w:pPr>
              <w:rPr>
                <w:sz w:val="20"/>
                <w:szCs w:val="20"/>
              </w:rPr>
            </w:pPr>
            <w:r w:rsidRPr="00FC009D">
              <w:rPr>
                <w:i/>
                <w:iCs/>
                <w:sz w:val="20"/>
                <w:szCs w:val="20"/>
              </w:rPr>
              <w:t> </w:t>
            </w:r>
          </w:p>
        </w:tc>
        <w:tc>
          <w:tcPr>
            <w:tcW w:w="1843" w:type="dxa"/>
            <w:noWrap/>
            <w:vAlign w:val="bottom"/>
            <w:hideMark/>
          </w:tcPr>
          <w:p w:rsidR="005A5AFB" w:rsidRPr="00FC009D" w:rsidRDefault="005A5AFB" w:rsidP="005A5AFB">
            <w:pPr>
              <w:rPr>
                <w:sz w:val="20"/>
                <w:szCs w:val="20"/>
              </w:rPr>
            </w:pPr>
            <w:r w:rsidRPr="00FC009D">
              <w:rPr>
                <w:i/>
                <w:iCs/>
                <w:sz w:val="20"/>
                <w:szCs w:val="20"/>
              </w:rPr>
              <w:t> </w:t>
            </w:r>
          </w:p>
        </w:tc>
        <w:tc>
          <w:tcPr>
            <w:tcW w:w="2693" w:type="dxa"/>
            <w:noWrap/>
            <w:vAlign w:val="bottom"/>
            <w:hideMark/>
          </w:tcPr>
          <w:p w:rsidR="005A5AFB" w:rsidRPr="00FC009D" w:rsidRDefault="005A5AFB" w:rsidP="005A5AFB">
            <w:pPr>
              <w:rPr>
                <w:sz w:val="20"/>
                <w:szCs w:val="20"/>
              </w:rPr>
            </w:pPr>
            <w:r w:rsidRPr="00FC009D">
              <w:rPr>
                <w:i/>
                <w:iCs/>
                <w:sz w:val="20"/>
                <w:szCs w:val="20"/>
              </w:rPr>
              <w:t> </w:t>
            </w:r>
          </w:p>
        </w:tc>
        <w:tc>
          <w:tcPr>
            <w:tcW w:w="2410" w:type="dxa"/>
            <w:noWrap/>
            <w:vAlign w:val="bottom"/>
            <w:hideMark/>
          </w:tcPr>
          <w:p w:rsidR="005A5AFB" w:rsidRPr="00FC009D" w:rsidRDefault="005A5AFB" w:rsidP="005A5AFB">
            <w:pPr>
              <w:rPr>
                <w:sz w:val="20"/>
                <w:szCs w:val="20"/>
              </w:rPr>
            </w:pPr>
            <w:r w:rsidRPr="00FC009D">
              <w:rPr>
                <w:i/>
                <w:iCs/>
                <w:sz w:val="20"/>
                <w:szCs w:val="20"/>
              </w:rPr>
              <w:t> </w:t>
            </w:r>
          </w:p>
        </w:tc>
        <w:tc>
          <w:tcPr>
            <w:tcW w:w="1559" w:type="dxa"/>
            <w:shd w:val="clear" w:color="auto" w:fill="auto"/>
            <w:noWrap/>
            <w:vAlign w:val="bottom"/>
            <w:hideMark/>
          </w:tcPr>
          <w:p w:rsidR="005A5AFB" w:rsidRPr="00FC009D" w:rsidRDefault="005A5AFB" w:rsidP="005A5AFB">
            <w:pPr>
              <w:rPr>
                <w:sz w:val="20"/>
                <w:szCs w:val="20"/>
              </w:rPr>
            </w:pPr>
            <w:r w:rsidRPr="00FC009D">
              <w:rPr>
                <w:i/>
                <w:iCs/>
                <w:sz w:val="20"/>
                <w:szCs w:val="20"/>
              </w:rPr>
              <w:t> </w:t>
            </w:r>
          </w:p>
        </w:tc>
        <w:tc>
          <w:tcPr>
            <w:tcW w:w="1560" w:type="dxa"/>
            <w:shd w:val="clear" w:color="auto" w:fill="auto"/>
            <w:noWrap/>
            <w:vAlign w:val="bottom"/>
            <w:hideMark/>
          </w:tcPr>
          <w:p w:rsidR="005A5AFB" w:rsidRPr="00FC009D" w:rsidRDefault="005A5AFB" w:rsidP="005A5AFB">
            <w:pPr>
              <w:rPr>
                <w:sz w:val="20"/>
                <w:szCs w:val="20"/>
              </w:rPr>
            </w:pPr>
            <w:r w:rsidRPr="00FC009D">
              <w:rPr>
                <w:i/>
                <w:iCs/>
                <w:sz w:val="20"/>
                <w:szCs w:val="20"/>
              </w:rPr>
              <w:t> </w:t>
            </w:r>
          </w:p>
        </w:tc>
        <w:tc>
          <w:tcPr>
            <w:tcW w:w="2411" w:type="dxa"/>
            <w:shd w:val="clear" w:color="auto" w:fill="auto"/>
            <w:noWrap/>
            <w:vAlign w:val="bottom"/>
            <w:hideMark/>
          </w:tcPr>
          <w:p w:rsidR="005A5AFB" w:rsidRPr="00FC009D" w:rsidRDefault="005A5AFB" w:rsidP="005A5AFB">
            <w:pPr>
              <w:rPr>
                <w:sz w:val="20"/>
                <w:szCs w:val="20"/>
              </w:rPr>
            </w:pPr>
            <w:r w:rsidRPr="00FC009D">
              <w:rPr>
                <w:i/>
                <w:iCs/>
                <w:sz w:val="20"/>
                <w:szCs w:val="20"/>
              </w:rPr>
              <w:t> </w:t>
            </w:r>
          </w:p>
        </w:tc>
      </w:tr>
    </w:tbl>
    <w:p w:rsidR="005A5AFB" w:rsidRPr="00FC009D" w:rsidRDefault="005A5AFB" w:rsidP="005A5AFB">
      <w:pPr>
        <w:jc w:val="right"/>
        <w:rPr>
          <w:sz w:val="22"/>
        </w:rPr>
      </w:pPr>
    </w:p>
    <w:p w:rsidR="005A5AFB" w:rsidRPr="00FC009D" w:rsidRDefault="005A5AFB" w:rsidP="005A5AFB">
      <w:pPr>
        <w:pStyle w:val="Times12"/>
        <w:jc w:val="right"/>
        <w:rPr>
          <w:bCs w:val="0"/>
          <w:sz w:val="28"/>
          <w:szCs w:val="28"/>
        </w:rPr>
        <w:sectPr w:rsidR="005A5AFB" w:rsidRPr="00FC009D" w:rsidSect="0085523F">
          <w:headerReference w:type="default" r:id="rId20"/>
          <w:footerReference w:type="default" r:id="rId21"/>
          <w:pgSz w:w="16840" w:h="11907" w:orient="landscape" w:code="9"/>
          <w:pgMar w:top="1418" w:right="1134" w:bottom="567" w:left="1134" w:header="567" w:footer="567" w:gutter="0"/>
          <w:cols w:space="708"/>
          <w:docGrid w:linePitch="360"/>
        </w:sectPr>
      </w:pPr>
    </w:p>
    <w:p w:rsidR="005A5AFB" w:rsidRPr="00FC009D" w:rsidRDefault="005A5AFB" w:rsidP="005A5AFB">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5A5AFB" w:rsidRPr="00FC009D" w:rsidRDefault="005A5AFB" w:rsidP="005A5AFB">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5A5AFB" w:rsidRPr="00FC009D" w:rsidRDefault="005A5AFB" w:rsidP="005A5AFB">
      <w:pPr>
        <w:pStyle w:val="Times12"/>
        <w:ind w:left="5387" w:firstLine="0"/>
        <w:jc w:val="left"/>
        <w:rPr>
          <w:szCs w:val="24"/>
        </w:rPr>
      </w:pPr>
      <w:r w:rsidRPr="00FC009D">
        <w:rPr>
          <w:iCs/>
          <w:szCs w:val="24"/>
        </w:rPr>
        <w:t>от «___» __________ 20___ г. № ______</w:t>
      </w:r>
    </w:p>
    <w:p w:rsidR="005A5AFB" w:rsidRPr="00FC009D" w:rsidRDefault="005A5AFB" w:rsidP="005A5AFB">
      <w:pPr>
        <w:pStyle w:val="Times12"/>
        <w:jc w:val="center"/>
        <w:rPr>
          <w:b/>
          <w:snapToGrid w:val="0"/>
          <w:szCs w:val="24"/>
        </w:rPr>
      </w:pPr>
    </w:p>
    <w:p w:rsidR="005A5AFB" w:rsidRPr="00B03ADB" w:rsidRDefault="005A5AFB" w:rsidP="005A5AFB">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5A5AFB" w:rsidRPr="00FC009D" w:rsidRDefault="005A5AFB" w:rsidP="005A5AFB">
      <w:pPr>
        <w:widowControl w:val="0"/>
        <w:autoSpaceDE w:val="0"/>
        <w:autoSpaceDN w:val="0"/>
        <w:adjustRightInd w:val="0"/>
        <w:jc w:val="center"/>
        <w:rPr>
          <w:szCs w:val="22"/>
        </w:rPr>
      </w:pPr>
    </w:p>
    <w:p w:rsidR="005E590F" w:rsidRPr="00110778" w:rsidRDefault="005E590F" w:rsidP="005E590F">
      <w:pPr>
        <w:pStyle w:val="20"/>
        <w:numPr>
          <w:ilvl w:val="0"/>
          <w:numId w:val="0"/>
        </w:numPr>
        <w:tabs>
          <w:tab w:val="left" w:pos="708"/>
        </w:tabs>
        <w:spacing w:before="0" w:after="0"/>
        <w:jc w:val="center"/>
        <w:rPr>
          <w:rFonts w:ascii="Times New Roman" w:hAnsi="Times New Roman" w:cs="Times New Roman"/>
          <w:b w:val="0"/>
          <w:i w:val="0"/>
          <w:sz w:val="24"/>
          <w:szCs w:val="24"/>
        </w:rPr>
      </w:pPr>
      <w:bookmarkStart w:id="84" w:name="_Техническое_предложение_(Форма"/>
      <w:bookmarkStart w:id="85" w:name="_Toc235439567"/>
      <w:bookmarkStart w:id="86" w:name="_Toc390267515"/>
      <w:bookmarkStart w:id="87" w:name="_Toc412201950"/>
      <w:bookmarkStart w:id="88" w:name="_Toc423514969"/>
      <w:bookmarkEnd w:id="84"/>
      <w:r w:rsidRPr="00110778">
        <w:rPr>
          <w:rFonts w:ascii="Times New Roman" w:hAnsi="Times New Roman" w:cs="Times New Roman"/>
          <w:b w:val="0"/>
          <w:i w:val="0"/>
          <w:sz w:val="24"/>
          <w:szCs w:val="24"/>
        </w:rPr>
        <w:t>ТЕХНИЧЕСКОЕ ПРЕДЛОЖЕНИЕ (Форма 2)</w:t>
      </w:r>
      <w:bookmarkEnd w:id="85"/>
      <w:bookmarkEnd w:id="86"/>
      <w:bookmarkEnd w:id="87"/>
      <w:bookmarkEnd w:id="88"/>
    </w:p>
    <w:p w:rsidR="005E590F" w:rsidRPr="00110778" w:rsidRDefault="005E590F" w:rsidP="005E590F">
      <w:pPr>
        <w:pStyle w:val="Times12"/>
        <w:ind w:firstLine="0"/>
        <w:rPr>
          <w:b/>
          <w:i/>
          <w:szCs w:val="24"/>
        </w:rPr>
      </w:pPr>
      <w:r w:rsidRPr="00110778">
        <w:rPr>
          <w:b/>
          <w:i/>
          <w:szCs w:val="24"/>
        </w:rPr>
        <w:t xml:space="preserve">Участник закупки: ________________________________ </w:t>
      </w:r>
    </w:p>
    <w:p w:rsidR="005E590F" w:rsidRPr="00110778" w:rsidRDefault="005E590F" w:rsidP="005E590F">
      <w:pPr>
        <w:pStyle w:val="Times12"/>
        <w:rPr>
          <w:i/>
          <w:szCs w:val="24"/>
        </w:rPr>
      </w:pPr>
    </w:p>
    <w:p w:rsidR="005E590F" w:rsidRPr="00110778" w:rsidRDefault="005E590F" w:rsidP="005E590F">
      <w:pPr>
        <w:pStyle w:val="Times12"/>
        <w:ind w:firstLine="0"/>
        <w:jc w:val="center"/>
        <w:rPr>
          <w:b/>
          <w:i/>
          <w:szCs w:val="24"/>
        </w:rPr>
      </w:pPr>
      <w:r w:rsidRPr="00110778">
        <w:rPr>
          <w:b/>
          <w:i/>
          <w:szCs w:val="24"/>
        </w:rPr>
        <w:t>Суть технического предложения</w:t>
      </w:r>
    </w:p>
    <w:p w:rsidR="005E590F" w:rsidRPr="00110778" w:rsidRDefault="005E590F" w:rsidP="005E590F">
      <w:pPr>
        <w:pStyle w:val="afff1"/>
        <w:tabs>
          <w:tab w:val="left" w:pos="708"/>
        </w:tabs>
        <w:autoSpaceDE w:val="0"/>
        <w:autoSpaceDN w:val="0"/>
        <w:spacing w:line="240" w:lineRule="auto"/>
        <w:ind w:firstLine="0"/>
        <w:rPr>
          <w:sz w:val="24"/>
          <w:szCs w:val="24"/>
        </w:rPr>
      </w:pPr>
    </w:p>
    <w:p w:rsidR="005E590F" w:rsidRPr="00110778" w:rsidRDefault="005E590F" w:rsidP="005E590F">
      <w:pPr>
        <w:pStyle w:val="afff1"/>
        <w:tabs>
          <w:tab w:val="left" w:pos="708"/>
        </w:tabs>
        <w:autoSpaceDE w:val="0"/>
        <w:autoSpaceDN w:val="0"/>
        <w:spacing w:line="240" w:lineRule="auto"/>
        <w:ind w:firstLine="0"/>
        <w:rPr>
          <w:b/>
          <w:i/>
          <w:sz w:val="24"/>
          <w:szCs w:val="24"/>
        </w:rPr>
      </w:pPr>
      <w:r w:rsidRPr="00110778">
        <w:rPr>
          <w:b/>
          <w:i/>
          <w:sz w:val="24"/>
          <w:szCs w:val="24"/>
        </w:rPr>
        <w:t>_________________________________</w:t>
      </w:r>
      <w:r w:rsidRPr="00110778">
        <w:rPr>
          <w:b/>
          <w:i/>
          <w:sz w:val="24"/>
          <w:szCs w:val="24"/>
        </w:rPr>
        <w:tab/>
        <w:t>___</w:t>
      </w:r>
      <w:r w:rsidRPr="00110778">
        <w:rPr>
          <w:b/>
          <w:i/>
          <w:sz w:val="24"/>
          <w:szCs w:val="24"/>
        </w:rPr>
        <w:tab/>
      </w:r>
      <w:r w:rsidRPr="00110778">
        <w:rPr>
          <w:b/>
          <w:i/>
          <w:sz w:val="24"/>
          <w:szCs w:val="24"/>
        </w:rPr>
        <w:tab/>
        <w:t>___________________________</w:t>
      </w:r>
    </w:p>
    <w:p w:rsidR="005E590F" w:rsidRPr="00110778" w:rsidRDefault="005E590F" w:rsidP="005E590F">
      <w:pPr>
        <w:pStyle w:val="Times12"/>
        <w:ind w:firstLine="0"/>
        <w:rPr>
          <w:b/>
          <w:bCs w:val="0"/>
          <w:i/>
          <w:szCs w:val="24"/>
          <w:vertAlign w:val="superscript"/>
        </w:rPr>
      </w:pPr>
      <w:r w:rsidRPr="00110778">
        <w:rPr>
          <w:b/>
          <w:bCs w:val="0"/>
          <w:i/>
          <w:szCs w:val="24"/>
          <w:vertAlign w:val="superscript"/>
        </w:rPr>
        <w:t>(Подпись уполномоченного представителя)</w:t>
      </w:r>
      <w:r w:rsidRPr="00110778">
        <w:rPr>
          <w:b/>
          <w:i/>
          <w:snapToGrid w:val="0"/>
          <w:szCs w:val="24"/>
        </w:rPr>
        <w:tab/>
      </w:r>
      <w:r w:rsidRPr="00110778">
        <w:rPr>
          <w:b/>
          <w:i/>
          <w:snapToGrid w:val="0"/>
          <w:szCs w:val="24"/>
        </w:rPr>
        <w:tab/>
      </w:r>
      <w:r w:rsidRPr="00110778">
        <w:rPr>
          <w:b/>
          <w:bCs w:val="0"/>
          <w:i/>
          <w:szCs w:val="24"/>
          <w:vertAlign w:val="superscript"/>
        </w:rPr>
        <w:t>(Имя и должность подписавшего)</w:t>
      </w:r>
    </w:p>
    <w:p w:rsidR="005E590F" w:rsidRPr="00110778" w:rsidRDefault="005E590F" w:rsidP="005E590F">
      <w:pPr>
        <w:pStyle w:val="Times12"/>
        <w:ind w:firstLine="709"/>
        <w:rPr>
          <w:b/>
          <w:bCs w:val="0"/>
          <w:i/>
          <w:szCs w:val="24"/>
        </w:rPr>
      </w:pPr>
      <w:r w:rsidRPr="00110778">
        <w:rPr>
          <w:b/>
          <w:bCs w:val="0"/>
          <w:i/>
          <w:szCs w:val="24"/>
        </w:rPr>
        <w:t>М.П.</w:t>
      </w:r>
    </w:p>
    <w:p w:rsidR="005E590F" w:rsidRPr="00110778" w:rsidRDefault="005E590F" w:rsidP="005E590F">
      <w:pPr>
        <w:jc w:val="center"/>
        <w:rPr>
          <w:b/>
        </w:rPr>
      </w:pPr>
    </w:p>
    <w:p w:rsidR="005E590F" w:rsidRPr="00110778" w:rsidRDefault="005E590F" w:rsidP="005E590F">
      <w:pPr>
        <w:pStyle w:val="Times12"/>
        <w:tabs>
          <w:tab w:val="left" w:pos="1134"/>
          <w:tab w:val="left" w:pos="1418"/>
        </w:tabs>
        <w:ind w:firstLine="709"/>
        <w:rPr>
          <w:bCs w:val="0"/>
          <w:szCs w:val="24"/>
        </w:rPr>
      </w:pPr>
      <w:r w:rsidRPr="00110778">
        <w:rPr>
          <w:bCs w:val="0"/>
          <w:szCs w:val="24"/>
        </w:rPr>
        <w:t>ИНСТРУКЦИИ ПО ЗАПОЛНЕНИЮ</w:t>
      </w:r>
    </w:p>
    <w:p w:rsidR="005E590F" w:rsidRPr="00110778" w:rsidRDefault="005E590F" w:rsidP="005E590F">
      <w:pPr>
        <w:pStyle w:val="Times12"/>
        <w:numPr>
          <w:ilvl w:val="0"/>
          <w:numId w:val="38"/>
        </w:numPr>
        <w:tabs>
          <w:tab w:val="clear" w:pos="960"/>
          <w:tab w:val="num" w:pos="720"/>
          <w:tab w:val="left" w:pos="1134"/>
          <w:tab w:val="left" w:pos="1418"/>
        </w:tabs>
        <w:ind w:left="0" w:firstLine="709"/>
        <w:rPr>
          <w:szCs w:val="24"/>
        </w:rPr>
      </w:pPr>
      <w:r w:rsidRPr="00110778">
        <w:rPr>
          <w:szCs w:val="24"/>
        </w:rPr>
        <w:t>Данные инструкции не следует воспроизводить в документах, подготовленных участником закупки.</w:t>
      </w:r>
    </w:p>
    <w:p w:rsidR="005E590F" w:rsidRPr="00110778" w:rsidRDefault="005E590F" w:rsidP="005E590F">
      <w:pPr>
        <w:pStyle w:val="Times12"/>
        <w:numPr>
          <w:ilvl w:val="0"/>
          <w:numId w:val="38"/>
        </w:numPr>
        <w:tabs>
          <w:tab w:val="clear" w:pos="960"/>
          <w:tab w:val="num" w:pos="720"/>
          <w:tab w:val="left" w:pos="1134"/>
          <w:tab w:val="left" w:pos="1418"/>
        </w:tabs>
        <w:ind w:left="0" w:firstLine="709"/>
        <w:rPr>
          <w:szCs w:val="24"/>
        </w:rPr>
      </w:pPr>
      <w:r w:rsidRPr="00110778">
        <w:rPr>
          <w:szCs w:val="24"/>
        </w:rPr>
        <w:t>Участник закупки приводит номер и дату заявки на участие в закупке, приложением к которой является данное техническое предложение.</w:t>
      </w:r>
    </w:p>
    <w:p w:rsidR="005E590F" w:rsidRPr="00110778" w:rsidRDefault="005E590F" w:rsidP="005E590F">
      <w:pPr>
        <w:pStyle w:val="Times12"/>
        <w:numPr>
          <w:ilvl w:val="0"/>
          <w:numId w:val="38"/>
        </w:numPr>
        <w:tabs>
          <w:tab w:val="clear" w:pos="960"/>
          <w:tab w:val="num" w:pos="720"/>
          <w:tab w:val="left" w:pos="1134"/>
          <w:tab w:val="left" w:pos="1418"/>
        </w:tabs>
        <w:ind w:left="0" w:firstLine="709"/>
        <w:rPr>
          <w:szCs w:val="24"/>
        </w:rPr>
      </w:pPr>
      <w:r w:rsidRPr="00110778">
        <w:rPr>
          <w:szCs w:val="24"/>
        </w:rPr>
        <w:t>Участник закупки указывает свое фирменное наименование (в </w:t>
      </w:r>
      <w:proofErr w:type="spellStart"/>
      <w:r w:rsidRPr="00110778">
        <w:rPr>
          <w:szCs w:val="24"/>
        </w:rPr>
        <w:t>т.ч</w:t>
      </w:r>
      <w:proofErr w:type="spellEnd"/>
      <w:r w:rsidRPr="00110778">
        <w:rPr>
          <w:szCs w:val="24"/>
        </w:rPr>
        <w:t>. организационно-правовую форму).</w:t>
      </w:r>
    </w:p>
    <w:p w:rsidR="005E590F" w:rsidRPr="00110778" w:rsidRDefault="005E590F" w:rsidP="005E590F">
      <w:pPr>
        <w:pStyle w:val="Times12"/>
        <w:numPr>
          <w:ilvl w:val="0"/>
          <w:numId w:val="38"/>
        </w:numPr>
        <w:tabs>
          <w:tab w:val="clear" w:pos="960"/>
          <w:tab w:val="num" w:pos="720"/>
          <w:tab w:val="left" w:pos="1134"/>
          <w:tab w:val="left" w:pos="1418"/>
        </w:tabs>
        <w:ind w:left="0" w:firstLine="709"/>
        <w:rPr>
          <w:szCs w:val="24"/>
        </w:rPr>
      </w:pPr>
      <w:r w:rsidRPr="00110778">
        <w:rPr>
          <w:szCs w:val="24"/>
        </w:rPr>
        <w:t>Выше приведена форма титульного листа Технического предложения.</w:t>
      </w:r>
    </w:p>
    <w:p w:rsidR="005E590F" w:rsidRPr="00110778" w:rsidRDefault="005E590F" w:rsidP="005E590F">
      <w:pPr>
        <w:pStyle w:val="Times12"/>
        <w:numPr>
          <w:ilvl w:val="0"/>
          <w:numId w:val="38"/>
        </w:numPr>
        <w:tabs>
          <w:tab w:val="clear" w:pos="960"/>
          <w:tab w:val="num" w:pos="720"/>
          <w:tab w:val="left" w:pos="1134"/>
          <w:tab w:val="left" w:pos="1418"/>
        </w:tabs>
        <w:ind w:left="0" w:firstLine="709"/>
        <w:rPr>
          <w:szCs w:val="24"/>
        </w:rPr>
      </w:pPr>
      <w:r w:rsidRPr="00110778">
        <w:rPr>
          <w:szCs w:val="24"/>
        </w:rPr>
        <w:t>Техническое предложение участника закупки, помимо материалов, указанных в тексте технических требований, должно включать:</w:t>
      </w:r>
    </w:p>
    <w:p w:rsidR="005E590F" w:rsidRPr="00110778" w:rsidRDefault="005E590F" w:rsidP="005E590F">
      <w:pPr>
        <w:pStyle w:val="a0"/>
        <w:numPr>
          <w:ilvl w:val="4"/>
          <w:numId w:val="37"/>
        </w:numPr>
        <w:tabs>
          <w:tab w:val="num" w:pos="1134"/>
        </w:tabs>
        <w:snapToGrid w:val="0"/>
        <w:spacing w:line="240" w:lineRule="auto"/>
        <w:ind w:left="0" w:firstLine="709"/>
        <w:rPr>
          <w:i/>
          <w:sz w:val="24"/>
          <w:szCs w:val="24"/>
        </w:rPr>
      </w:pPr>
      <w:r w:rsidRPr="00110778">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5E590F" w:rsidRPr="00110778" w:rsidRDefault="005E590F" w:rsidP="005E590F">
      <w:pPr>
        <w:pStyle w:val="a0"/>
        <w:numPr>
          <w:ilvl w:val="4"/>
          <w:numId w:val="37"/>
        </w:numPr>
        <w:tabs>
          <w:tab w:val="num" w:pos="1134"/>
        </w:tabs>
        <w:snapToGrid w:val="0"/>
        <w:spacing w:line="240" w:lineRule="auto"/>
        <w:ind w:left="0" w:firstLine="709"/>
        <w:rPr>
          <w:i/>
          <w:sz w:val="24"/>
          <w:szCs w:val="24"/>
        </w:rPr>
      </w:pPr>
      <w:r w:rsidRPr="00110778">
        <w:rPr>
          <w:i/>
          <w:sz w:val="24"/>
          <w:szCs w:val="24"/>
        </w:rPr>
        <w:t>указание объема работ или услуг или порядка его определения;</w:t>
      </w:r>
    </w:p>
    <w:p w:rsidR="005E590F" w:rsidRPr="00110778" w:rsidRDefault="005E590F" w:rsidP="005E590F">
      <w:pPr>
        <w:pStyle w:val="a0"/>
        <w:numPr>
          <w:ilvl w:val="4"/>
          <w:numId w:val="37"/>
        </w:numPr>
        <w:tabs>
          <w:tab w:val="num" w:pos="1134"/>
        </w:tabs>
        <w:snapToGrid w:val="0"/>
        <w:spacing w:line="240" w:lineRule="auto"/>
        <w:ind w:left="0" w:firstLine="709"/>
        <w:rPr>
          <w:i/>
          <w:sz w:val="24"/>
          <w:szCs w:val="24"/>
        </w:rPr>
      </w:pPr>
      <w:r w:rsidRPr="00110778">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5E590F" w:rsidRPr="00110778" w:rsidRDefault="005E590F" w:rsidP="005E590F">
      <w:pPr>
        <w:pStyle w:val="a0"/>
        <w:numPr>
          <w:ilvl w:val="0"/>
          <w:numId w:val="0"/>
        </w:numPr>
        <w:tabs>
          <w:tab w:val="left" w:pos="708"/>
        </w:tabs>
        <w:spacing w:line="240" w:lineRule="auto"/>
        <w:ind w:left="709"/>
        <w:rPr>
          <w:sz w:val="24"/>
          <w:szCs w:val="24"/>
        </w:rPr>
      </w:pPr>
    </w:p>
    <w:p w:rsidR="005E590F" w:rsidRPr="00110778" w:rsidRDefault="005E590F" w:rsidP="005E590F">
      <w:pPr>
        <w:pStyle w:val="Times12"/>
        <w:numPr>
          <w:ilvl w:val="0"/>
          <w:numId w:val="38"/>
        </w:numPr>
        <w:tabs>
          <w:tab w:val="clear" w:pos="960"/>
          <w:tab w:val="num" w:pos="720"/>
          <w:tab w:val="left" w:pos="1134"/>
          <w:tab w:val="left" w:pos="1418"/>
        </w:tabs>
        <w:ind w:left="0" w:firstLine="709"/>
        <w:rPr>
          <w:b/>
          <w:i/>
          <w:szCs w:val="24"/>
        </w:rPr>
      </w:pPr>
      <w:r w:rsidRPr="00110778">
        <w:rPr>
          <w:snapToGrid w:val="0"/>
          <w:szCs w:val="24"/>
        </w:rPr>
        <w:t xml:space="preserve">Участник закупки в данной форме должен подтвердить выполнение каждого технического требования (том 2). </w:t>
      </w:r>
      <w:r w:rsidRPr="00110778">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55" w:type="dxa"/>
        <w:jc w:val="center"/>
        <w:tblInd w:w="66" w:type="dxa"/>
        <w:tblLayout w:type="fixed"/>
        <w:tblLook w:val="04A0" w:firstRow="1" w:lastRow="0" w:firstColumn="1" w:lastColumn="0" w:noHBand="0" w:noVBand="1"/>
      </w:tblPr>
      <w:tblGrid>
        <w:gridCol w:w="402"/>
        <w:gridCol w:w="531"/>
        <w:gridCol w:w="1133"/>
        <w:gridCol w:w="36"/>
        <w:gridCol w:w="1595"/>
        <w:gridCol w:w="3828"/>
        <w:gridCol w:w="2086"/>
        <w:gridCol w:w="244"/>
      </w:tblGrid>
      <w:tr w:rsidR="005E590F" w:rsidRPr="00110778" w:rsidTr="003344FA">
        <w:trPr>
          <w:trHeight w:val="392"/>
          <w:tblHeader/>
          <w:jc w:val="center"/>
        </w:trPr>
        <w:tc>
          <w:tcPr>
            <w:tcW w:w="933" w:type="dxa"/>
            <w:gridSpan w:val="2"/>
            <w:tcBorders>
              <w:top w:val="single" w:sz="4" w:space="0" w:color="000000"/>
              <w:left w:val="single" w:sz="4" w:space="0" w:color="000000"/>
              <w:bottom w:val="single" w:sz="4" w:space="0" w:color="000000"/>
              <w:right w:val="nil"/>
            </w:tcBorders>
            <w:vAlign w:val="center"/>
            <w:hideMark/>
          </w:tcPr>
          <w:p w:rsidR="005E590F" w:rsidRPr="00110778" w:rsidRDefault="005E590F" w:rsidP="003344FA">
            <w:pPr>
              <w:jc w:val="center"/>
            </w:pPr>
            <w:r w:rsidRPr="00110778">
              <w:t>№</w:t>
            </w:r>
          </w:p>
        </w:tc>
        <w:tc>
          <w:tcPr>
            <w:tcW w:w="1134" w:type="dxa"/>
            <w:tcBorders>
              <w:top w:val="single" w:sz="4" w:space="0" w:color="000000"/>
              <w:left w:val="single" w:sz="4" w:space="0" w:color="000000"/>
              <w:bottom w:val="single" w:sz="4" w:space="0" w:color="000000"/>
              <w:right w:val="nil"/>
            </w:tcBorders>
            <w:vAlign w:val="center"/>
            <w:hideMark/>
          </w:tcPr>
          <w:p w:rsidR="005E590F" w:rsidRPr="00110778" w:rsidRDefault="005E590F" w:rsidP="003344FA">
            <w:pPr>
              <w:ind w:left="-172" w:right="-170"/>
              <w:jc w:val="center"/>
            </w:pPr>
            <w:r w:rsidRPr="00110778">
              <w:t xml:space="preserve">№ </w:t>
            </w:r>
            <w:proofErr w:type="spellStart"/>
            <w:r w:rsidRPr="00110778">
              <w:t>п.п</w:t>
            </w:r>
            <w:proofErr w:type="spellEnd"/>
            <w:r w:rsidRPr="00110778">
              <w:t xml:space="preserve">. </w:t>
            </w:r>
            <w:proofErr w:type="gramStart"/>
            <w:r w:rsidRPr="00110778">
              <w:t>ТТ</w:t>
            </w:r>
            <w:proofErr w:type="gramEnd"/>
          </w:p>
        </w:tc>
        <w:tc>
          <w:tcPr>
            <w:tcW w:w="1632" w:type="dxa"/>
            <w:gridSpan w:val="2"/>
            <w:tcBorders>
              <w:top w:val="single" w:sz="4" w:space="0" w:color="000000"/>
              <w:left w:val="single" w:sz="4" w:space="0" w:color="000000"/>
              <w:bottom w:val="single" w:sz="4" w:space="0" w:color="000000"/>
              <w:right w:val="nil"/>
            </w:tcBorders>
            <w:vAlign w:val="center"/>
            <w:hideMark/>
          </w:tcPr>
          <w:p w:rsidR="005E590F" w:rsidRPr="00110778" w:rsidRDefault="005E590F" w:rsidP="003344FA">
            <w:pPr>
              <w:jc w:val="center"/>
            </w:pPr>
            <w:r w:rsidRPr="00110778">
              <w:t>Выполнение</w:t>
            </w:r>
          </w:p>
        </w:tc>
        <w:tc>
          <w:tcPr>
            <w:tcW w:w="3830" w:type="dxa"/>
            <w:tcBorders>
              <w:top w:val="single" w:sz="4" w:space="0" w:color="000000"/>
              <w:left w:val="single" w:sz="4" w:space="0" w:color="000000"/>
              <w:bottom w:val="single" w:sz="4" w:space="0" w:color="000000"/>
              <w:right w:val="nil"/>
            </w:tcBorders>
            <w:vAlign w:val="center"/>
            <w:hideMark/>
          </w:tcPr>
          <w:p w:rsidR="005E590F" w:rsidRPr="00110778" w:rsidRDefault="005E590F" w:rsidP="003344FA">
            <w:pPr>
              <w:jc w:val="center"/>
            </w:pPr>
            <w:r w:rsidRPr="00110778">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hideMark/>
          </w:tcPr>
          <w:p w:rsidR="005E590F" w:rsidRPr="00110778" w:rsidRDefault="005E590F" w:rsidP="003344FA">
            <w:pPr>
              <w:jc w:val="center"/>
            </w:pPr>
            <w:r w:rsidRPr="00110778">
              <w:t>Ссылки на ПП</w:t>
            </w:r>
          </w:p>
        </w:tc>
      </w:tr>
      <w:tr w:rsidR="005E590F" w:rsidRPr="00110778" w:rsidTr="003344FA">
        <w:trPr>
          <w:trHeight w:val="245"/>
          <w:jc w:val="center"/>
        </w:trPr>
        <w:tc>
          <w:tcPr>
            <w:tcW w:w="933" w:type="dxa"/>
            <w:gridSpan w:val="2"/>
            <w:tcBorders>
              <w:top w:val="nil"/>
              <w:left w:val="single" w:sz="4" w:space="0" w:color="000000"/>
              <w:bottom w:val="single" w:sz="4" w:space="0" w:color="000000"/>
              <w:right w:val="nil"/>
            </w:tcBorders>
            <w:vAlign w:val="center"/>
          </w:tcPr>
          <w:p w:rsidR="005E590F" w:rsidRPr="00110778" w:rsidRDefault="005E590F" w:rsidP="003344FA">
            <w:pPr>
              <w:jc w:val="center"/>
            </w:pPr>
          </w:p>
        </w:tc>
        <w:tc>
          <w:tcPr>
            <w:tcW w:w="1134" w:type="dxa"/>
            <w:tcBorders>
              <w:top w:val="nil"/>
              <w:left w:val="single" w:sz="4" w:space="0" w:color="000000"/>
              <w:bottom w:val="single" w:sz="4" w:space="0" w:color="000000"/>
              <w:right w:val="nil"/>
            </w:tcBorders>
            <w:vAlign w:val="center"/>
          </w:tcPr>
          <w:p w:rsidR="005E590F" w:rsidRPr="00110778" w:rsidRDefault="005E590F" w:rsidP="003344FA">
            <w:pPr>
              <w:jc w:val="center"/>
            </w:pPr>
          </w:p>
        </w:tc>
        <w:tc>
          <w:tcPr>
            <w:tcW w:w="1632" w:type="dxa"/>
            <w:gridSpan w:val="2"/>
            <w:tcBorders>
              <w:top w:val="nil"/>
              <w:left w:val="single" w:sz="4" w:space="0" w:color="000000"/>
              <w:bottom w:val="single" w:sz="4" w:space="0" w:color="000000"/>
              <w:right w:val="nil"/>
            </w:tcBorders>
            <w:vAlign w:val="center"/>
          </w:tcPr>
          <w:p w:rsidR="005E590F" w:rsidRPr="00110778" w:rsidRDefault="005E590F" w:rsidP="003344FA">
            <w:pPr>
              <w:jc w:val="center"/>
            </w:pPr>
          </w:p>
        </w:tc>
        <w:tc>
          <w:tcPr>
            <w:tcW w:w="3830" w:type="dxa"/>
            <w:tcBorders>
              <w:top w:val="nil"/>
              <w:left w:val="single" w:sz="4" w:space="0" w:color="000000"/>
              <w:bottom w:val="single" w:sz="4" w:space="0" w:color="000000"/>
              <w:right w:val="nil"/>
            </w:tcBorders>
            <w:vAlign w:val="center"/>
          </w:tcPr>
          <w:p w:rsidR="005E590F" w:rsidRPr="00110778" w:rsidRDefault="005E590F" w:rsidP="003344FA">
            <w:pPr>
              <w:jc w:val="center"/>
            </w:pPr>
          </w:p>
        </w:tc>
        <w:tc>
          <w:tcPr>
            <w:tcW w:w="2331" w:type="dxa"/>
            <w:gridSpan w:val="2"/>
            <w:tcBorders>
              <w:top w:val="nil"/>
              <w:left w:val="single" w:sz="4" w:space="0" w:color="000000"/>
              <w:bottom w:val="single" w:sz="4" w:space="0" w:color="000000"/>
              <w:right w:val="single" w:sz="4" w:space="0" w:color="000000"/>
            </w:tcBorders>
            <w:vAlign w:val="center"/>
          </w:tcPr>
          <w:p w:rsidR="005E590F" w:rsidRPr="00110778" w:rsidRDefault="005E590F" w:rsidP="003344FA">
            <w:pPr>
              <w:jc w:val="center"/>
            </w:pPr>
          </w:p>
        </w:tc>
      </w:tr>
      <w:tr w:rsidR="005E590F" w:rsidRPr="00110778" w:rsidTr="003344FA">
        <w:trPr>
          <w:gridBefore w:val="1"/>
          <w:gridAfter w:val="1"/>
          <w:wBefore w:w="402" w:type="dxa"/>
          <w:wAfter w:w="244" w:type="dxa"/>
          <w:jc w:val="center"/>
        </w:trPr>
        <w:tc>
          <w:tcPr>
            <w:tcW w:w="1701" w:type="dxa"/>
            <w:gridSpan w:val="3"/>
          </w:tcPr>
          <w:p w:rsidR="005E590F" w:rsidRPr="00110778" w:rsidRDefault="005E590F" w:rsidP="003344FA"/>
          <w:p w:rsidR="005E590F" w:rsidRPr="00110778" w:rsidRDefault="005E590F" w:rsidP="003344FA">
            <w:r w:rsidRPr="00110778">
              <w:t>№:</w:t>
            </w:r>
          </w:p>
        </w:tc>
        <w:tc>
          <w:tcPr>
            <w:tcW w:w="7513" w:type="dxa"/>
            <w:gridSpan w:val="3"/>
          </w:tcPr>
          <w:p w:rsidR="005E590F" w:rsidRPr="00110778" w:rsidRDefault="005E590F" w:rsidP="003344FA"/>
          <w:p w:rsidR="005E590F" w:rsidRPr="00110778" w:rsidRDefault="005E590F" w:rsidP="003344FA">
            <w:r w:rsidRPr="00110778">
              <w:t>порядковый номер</w:t>
            </w:r>
          </w:p>
        </w:tc>
      </w:tr>
      <w:tr w:rsidR="005E590F" w:rsidRPr="00110778" w:rsidTr="003344FA">
        <w:trPr>
          <w:gridBefore w:val="1"/>
          <w:gridAfter w:val="1"/>
          <w:wBefore w:w="402" w:type="dxa"/>
          <w:wAfter w:w="244" w:type="dxa"/>
          <w:jc w:val="center"/>
        </w:trPr>
        <w:tc>
          <w:tcPr>
            <w:tcW w:w="1701" w:type="dxa"/>
            <w:gridSpan w:val="3"/>
            <w:hideMark/>
          </w:tcPr>
          <w:p w:rsidR="005E590F" w:rsidRPr="00110778" w:rsidRDefault="005E590F" w:rsidP="003344FA">
            <w:r w:rsidRPr="00110778">
              <w:t xml:space="preserve">№ </w:t>
            </w:r>
            <w:proofErr w:type="spellStart"/>
            <w:r w:rsidRPr="00110778">
              <w:t>п.п</w:t>
            </w:r>
            <w:proofErr w:type="spellEnd"/>
            <w:r w:rsidRPr="00110778">
              <w:t xml:space="preserve">. </w:t>
            </w:r>
            <w:proofErr w:type="gramStart"/>
            <w:r w:rsidRPr="00110778">
              <w:t>ТТ</w:t>
            </w:r>
            <w:proofErr w:type="gramEnd"/>
            <w:r w:rsidRPr="00110778">
              <w:t>:</w:t>
            </w:r>
          </w:p>
        </w:tc>
        <w:tc>
          <w:tcPr>
            <w:tcW w:w="7513" w:type="dxa"/>
            <w:gridSpan w:val="3"/>
            <w:hideMark/>
          </w:tcPr>
          <w:p w:rsidR="005E590F" w:rsidRPr="00110778" w:rsidRDefault="005E590F" w:rsidP="003344FA">
            <w:r w:rsidRPr="00110778">
              <w:t xml:space="preserve">номер пункта Технических требований </w:t>
            </w:r>
          </w:p>
        </w:tc>
      </w:tr>
      <w:tr w:rsidR="005E590F" w:rsidRPr="00110778" w:rsidTr="003344FA">
        <w:trPr>
          <w:gridBefore w:val="1"/>
          <w:gridAfter w:val="1"/>
          <w:wBefore w:w="402" w:type="dxa"/>
          <w:wAfter w:w="244" w:type="dxa"/>
          <w:jc w:val="center"/>
        </w:trPr>
        <w:tc>
          <w:tcPr>
            <w:tcW w:w="1701" w:type="dxa"/>
            <w:gridSpan w:val="3"/>
            <w:hideMark/>
          </w:tcPr>
          <w:p w:rsidR="005E590F" w:rsidRPr="00110778" w:rsidRDefault="005E590F" w:rsidP="003344FA">
            <w:r w:rsidRPr="00110778">
              <w:t>Выполнение:</w:t>
            </w:r>
          </w:p>
        </w:tc>
        <w:tc>
          <w:tcPr>
            <w:tcW w:w="7513" w:type="dxa"/>
            <w:gridSpan w:val="3"/>
          </w:tcPr>
          <w:p w:rsidR="005E590F" w:rsidRPr="00110778" w:rsidRDefault="005E590F" w:rsidP="003344FA"/>
        </w:tc>
      </w:tr>
      <w:tr w:rsidR="005E590F" w:rsidRPr="00110778" w:rsidTr="003344FA">
        <w:trPr>
          <w:gridBefore w:val="1"/>
          <w:gridAfter w:val="1"/>
          <w:wBefore w:w="402" w:type="dxa"/>
          <w:wAfter w:w="244" w:type="dxa"/>
          <w:jc w:val="center"/>
        </w:trPr>
        <w:tc>
          <w:tcPr>
            <w:tcW w:w="1701" w:type="dxa"/>
            <w:gridSpan w:val="3"/>
          </w:tcPr>
          <w:p w:rsidR="005E590F" w:rsidRPr="00110778" w:rsidRDefault="005E590F" w:rsidP="003344FA"/>
        </w:tc>
        <w:tc>
          <w:tcPr>
            <w:tcW w:w="7513" w:type="dxa"/>
            <w:gridSpan w:val="3"/>
            <w:hideMark/>
          </w:tcPr>
          <w:p w:rsidR="005E590F" w:rsidRPr="00110778" w:rsidRDefault="005E590F" w:rsidP="003344FA">
            <w:r w:rsidRPr="00110778">
              <w:t>"да" - будет выполнен полностью</w:t>
            </w:r>
          </w:p>
        </w:tc>
      </w:tr>
      <w:tr w:rsidR="005E590F" w:rsidRPr="00110778" w:rsidTr="003344FA">
        <w:trPr>
          <w:gridBefore w:val="1"/>
          <w:gridAfter w:val="1"/>
          <w:wBefore w:w="402" w:type="dxa"/>
          <w:wAfter w:w="244" w:type="dxa"/>
          <w:jc w:val="center"/>
        </w:trPr>
        <w:tc>
          <w:tcPr>
            <w:tcW w:w="1701" w:type="dxa"/>
            <w:gridSpan w:val="3"/>
          </w:tcPr>
          <w:p w:rsidR="005E590F" w:rsidRPr="00110778" w:rsidRDefault="005E590F" w:rsidP="003344FA"/>
        </w:tc>
        <w:tc>
          <w:tcPr>
            <w:tcW w:w="7513" w:type="dxa"/>
            <w:gridSpan w:val="3"/>
            <w:hideMark/>
          </w:tcPr>
          <w:p w:rsidR="005E590F" w:rsidRPr="00110778" w:rsidRDefault="005E590F" w:rsidP="003344FA">
            <w:r w:rsidRPr="00110778">
              <w:t>"нет" - не будет выполнен</w:t>
            </w:r>
          </w:p>
        </w:tc>
      </w:tr>
      <w:tr w:rsidR="005E590F" w:rsidRPr="00110778" w:rsidTr="003344FA">
        <w:trPr>
          <w:gridBefore w:val="1"/>
          <w:gridAfter w:val="1"/>
          <w:wBefore w:w="402" w:type="dxa"/>
          <w:wAfter w:w="244" w:type="dxa"/>
          <w:jc w:val="center"/>
        </w:trPr>
        <w:tc>
          <w:tcPr>
            <w:tcW w:w="1701" w:type="dxa"/>
            <w:gridSpan w:val="3"/>
          </w:tcPr>
          <w:p w:rsidR="005E590F" w:rsidRPr="00110778" w:rsidRDefault="005E590F" w:rsidP="003344FA"/>
        </w:tc>
        <w:tc>
          <w:tcPr>
            <w:tcW w:w="7513" w:type="dxa"/>
            <w:gridSpan w:val="3"/>
            <w:hideMark/>
          </w:tcPr>
          <w:p w:rsidR="005E590F" w:rsidRPr="00110778" w:rsidRDefault="005E590F" w:rsidP="003344FA">
            <w:r w:rsidRPr="00110778">
              <w:t>"частично" – выполняется с "такими-то" ограничениями</w:t>
            </w:r>
          </w:p>
        </w:tc>
      </w:tr>
      <w:tr w:rsidR="005E590F" w:rsidRPr="00110778" w:rsidTr="003344FA">
        <w:trPr>
          <w:gridBefore w:val="1"/>
          <w:gridAfter w:val="1"/>
          <w:wBefore w:w="402" w:type="dxa"/>
          <w:wAfter w:w="244" w:type="dxa"/>
          <w:jc w:val="center"/>
        </w:trPr>
        <w:tc>
          <w:tcPr>
            <w:tcW w:w="1701" w:type="dxa"/>
            <w:gridSpan w:val="3"/>
            <w:hideMark/>
          </w:tcPr>
          <w:p w:rsidR="005E590F" w:rsidRPr="00110778" w:rsidRDefault="005E590F" w:rsidP="003344FA">
            <w:r w:rsidRPr="00110778">
              <w:t>Пояснения:</w:t>
            </w:r>
          </w:p>
        </w:tc>
        <w:tc>
          <w:tcPr>
            <w:tcW w:w="7513" w:type="dxa"/>
            <w:gridSpan w:val="3"/>
            <w:hideMark/>
          </w:tcPr>
          <w:p w:rsidR="005E590F" w:rsidRPr="00110778" w:rsidRDefault="005E590F" w:rsidP="003344FA">
            <w:r w:rsidRPr="00110778">
              <w:t>необходимые пояснения</w:t>
            </w:r>
          </w:p>
        </w:tc>
      </w:tr>
      <w:tr w:rsidR="005E590F" w:rsidRPr="00110778" w:rsidTr="003344FA">
        <w:trPr>
          <w:gridBefore w:val="1"/>
          <w:gridAfter w:val="1"/>
          <w:wBefore w:w="402" w:type="dxa"/>
          <w:wAfter w:w="244" w:type="dxa"/>
          <w:jc w:val="center"/>
        </w:trPr>
        <w:tc>
          <w:tcPr>
            <w:tcW w:w="1701" w:type="dxa"/>
            <w:gridSpan w:val="3"/>
            <w:hideMark/>
          </w:tcPr>
          <w:p w:rsidR="005E590F" w:rsidRPr="00110778" w:rsidRDefault="005E590F" w:rsidP="003344FA">
            <w:r w:rsidRPr="00110778">
              <w:t>Ссылки на ПП:</w:t>
            </w:r>
          </w:p>
        </w:tc>
        <w:tc>
          <w:tcPr>
            <w:tcW w:w="7513" w:type="dxa"/>
            <w:gridSpan w:val="3"/>
            <w:hideMark/>
          </w:tcPr>
          <w:p w:rsidR="005E590F" w:rsidRPr="00110778" w:rsidRDefault="005E590F" w:rsidP="003344FA">
            <w:r w:rsidRPr="00110778">
              <w:t>номер пункта материалов предложений участника закупки (ПП), где приведены подробные объяснения</w:t>
            </w:r>
          </w:p>
        </w:tc>
      </w:tr>
    </w:tbl>
    <w:p w:rsidR="005E590F" w:rsidRPr="00110778" w:rsidRDefault="005E590F" w:rsidP="005E590F">
      <w:pPr>
        <w:shd w:val="clear" w:color="auto" w:fill="FFFFFF"/>
        <w:tabs>
          <w:tab w:val="left" w:pos="1080"/>
        </w:tabs>
        <w:suppressAutoHyphens/>
        <w:ind w:firstLine="540"/>
      </w:pPr>
    </w:p>
    <w:p w:rsidR="005E590F" w:rsidRDefault="005E590F" w:rsidP="005A5AFB">
      <w:pPr>
        <w:pStyle w:val="Times12"/>
        <w:ind w:right="141" w:firstLine="0"/>
        <w:jc w:val="right"/>
        <w:rPr>
          <w:sz w:val="28"/>
        </w:rPr>
      </w:pPr>
    </w:p>
    <w:p w:rsidR="005E590F" w:rsidRDefault="005E590F" w:rsidP="005A5AFB">
      <w:pPr>
        <w:pStyle w:val="Times12"/>
        <w:ind w:right="141" w:firstLine="0"/>
        <w:jc w:val="right"/>
        <w:rPr>
          <w:sz w:val="28"/>
        </w:rPr>
      </w:pPr>
    </w:p>
    <w:p w:rsidR="005E590F" w:rsidRDefault="005E590F" w:rsidP="005A5AFB">
      <w:pPr>
        <w:pStyle w:val="Times12"/>
        <w:ind w:right="141" w:firstLine="0"/>
        <w:jc w:val="right"/>
        <w:rPr>
          <w:sz w:val="28"/>
        </w:rPr>
      </w:pPr>
    </w:p>
    <w:p w:rsidR="005A5AFB" w:rsidRPr="00FC009D" w:rsidRDefault="005A5AFB" w:rsidP="005A5AFB">
      <w:pPr>
        <w:pStyle w:val="Times12"/>
        <w:ind w:right="141" w:firstLine="0"/>
        <w:jc w:val="right"/>
        <w:rPr>
          <w:b/>
          <w:bCs w:val="0"/>
          <w:sz w:val="28"/>
          <w:szCs w:val="28"/>
        </w:rPr>
      </w:pPr>
      <w:r w:rsidRPr="00012898">
        <w:rPr>
          <w:sz w:val="28"/>
        </w:rPr>
        <w:t xml:space="preserve">Форма </w:t>
      </w:r>
      <w:r>
        <w:rPr>
          <w:bCs w:val="0"/>
          <w:sz w:val="28"/>
          <w:szCs w:val="28"/>
        </w:rPr>
        <w:t>3</w:t>
      </w:r>
      <w:r w:rsidRPr="00FC009D">
        <w:rPr>
          <w:bCs w:val="0"/>
          <w:sz w:val="28"/>
          <w:szCs w:val="28"/>
        </w:rPr>
        <w:t>.</w:t>
      </w:r>
    </w:p>
    <w:p w:rsidR="005A5AFB" w:rsidRPr="00FC009D" w:rsidRDefault="005A5AFB" w:rsidP="005A5AFB">
      <w:pPr>
        <w:pStyle w:val="Times12"/>
        <w:ind w:right="-1" w:firstLine="0"/>
        <w:jc w:val="right"/>
        <w:rPr>
          <w:iCs/>
          <w:szCs w:val="24"/>
        </w:rPr>
      </w:pPr>
      <w:r w:rsidRPr="005A5AFB">
        <w:rPr>
          <w:sz w:val="28"/>
        </w:rPr>
        <w:t>Приложение</w:t>
      </w:r>
      <w:r w:rsidRPr="00FC009D">
        <w:rPr>
          <w:iCs/>
          <w:szCs w:val="24"/>
        </w:rPr>
        <w:t xml:space="preserve"> к заявке на участие в </w:t>
      </w:r>
      <w:r>
        <w:rPr>
          <w:iCs/>
          <w:szCs w:val="24"/>
        </w:rPr>
        <w:t>закупке</w:t>
      </w:r>
    </w:p>
    <w:p w:rsidR="005A5AFB" w:rsidRPr="005A5AFB" w:rsidRDefault="005A5AFB" w:rsidP="005A5AFB">
      <w:pPr>
        <w:pStyle w:val="Times12"/>
        <w:ind w:right="-1" w:firstLine="0"/>
        <w:jc w:val="right"/>
        <w:rPr>
          <w:sz w:val="28"/>
        </w:rPr>
      </w:pPr>
      <w:r w:rsidRPr="005A5AFB">
        <w:rPr>
          <w:sz w:val="28"/>
        </w:rPr>
        <w:t>от «___» __________ 20___ г. № ______</w:t>
      </w:r>
    </w:p>
    <w:p w:rsidR="005A5AFB" w:rsidRPr="00FC009D" w:rsidRDefault="005A5AFB" w:rsidP="005A5AFB">
      <w:pPr>
        <w:pStyle w:val="Times12"/>
        <w:jc w:val="center"/>
        <w:rPr>
          <w:b/>
          <w:snapToGrid w:val="0"/>
          <w:szCs w:val="24"/>
        </w:rPr>
      </w:pPr>
    </w:p>
    <w:p w:rsidR="005A5AFB" w:rsidRPr="00B03ADB" w:rsidRDefault="005A5AFB" w:rsidP="005A5AFB">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5A5AFB" w:rsidRDefault="005A5AFB" w:rsidP="005A5AFB">
      <w:pPr>
        <w:jc w:val="right"/>
        <w:rPr>
          <w:b/>
          <w:i/>
          <w:iCs/>
        </w:rPr>
      </w:pPr>
    </w:p>
    <w:p w:rsidR="005A5AFB" w:rsidRPr="00FC009D" w:rsidRDefault="005A5AFB" w:rsidP="005A5AFB">
      <w:pPr>
        <w:jc w:val="right"/>
        <w:rPr>
          <w:b/>
          <w:i/>
          <w:iCs/>
        </w:rPr>
      </w:pPr>
      <w:r w:rsidRPr="00FC009D">
        <w:rPr>
          <w:b/>
          <w:i/>
          <w:iCs/>
        </w:rPr>
        <w:t>Лот __</w:t>
      </w:r>
    </w:p>
    <w:p w:rsidR="005A5AFB" w:rsidRPr="00FC009D" w:rsidRDefault="005A5AFB" w:rsidP="005A5AFB">
      <w:pPr>
        <w:pStyle w:val="20"/>
        <w:numPr>
          <w:ilvl w:val="0"/>
          <w:numId w:val="0"/>
        </w:numPr>
        <w:spacing w:before="0" w:after="0"/>
        <w:jc w:val="center"/>
        <w:rPr>
          <w:rFonts w:ascii="Times New Roman" w:hAnsi="Times New Roman" w:cs="Times New Roman"/>
          <w:b w:val="0"/>
          <w:i w:val="0"/>
        </w:rPr>
      </w:pPr>
      <w:bookmarkStart w:id="89" w:name="_Toc390267517"/>
      <w:bookmarkStart w:id="90" w:name="_Toc412201952"/>
      <w:bookmarkStart w:id="91" w:name="_Toc427160881"/>
      <w:r w:rsidRPr="00FC009D">
        <w:rPr>
          <w:rFonts w:ascii="Times New Roman" w:hAnsi="Times New Roman" w:cs="Times New Roman"/>
          <w:b w:val="0"/>
          <w:i w:val="0"/>
        </w:rPr>
        <w:t xml:space="preserve">СВОДНАЯ ТАБЛИЦА СТОИМОСТИ (Форма </w:t>
      </w:r>
      <w:r w:rsidR="00B27BEC">
        <w:rPr>
          <w:rFonts w:ascii="Times New Roman" w:hAnsi="Times New Roman" w:cs="Times New Roman"/>
          <w:b w:val="0"/>
          <w:i w:val="0"/>
        </w:rPr>
        <w:t>3</w:t>
      </w:r>
      <w:r w:rsidRPr="00FC009D">
        <w:rPr>
          <w:rFonts w:ascii="Times New Roman" w:hAnsi="Times New Roman" w:cs="Times New Roman"/>
          <w:b w:val="0"/>
          <w:i w:val="0"/>
        </w:rPr>
        <w:t>)</w:t>
      </w:r>
      <w:bookmarkEnd w:id="89"/>
      <w:bookmarkEnd w:id="90"/>
      <w:bookmarkEnd w:id="91"/>
    </w:p>
    <w:p w:rsidR="005A5AFB" w:rsidRPr="00102E0C" w:rsidRDefault="005A5AFB" w:rsidP="005A5AFB">
      <w:pPr>
        <w:pStyle w:val="Times12"/>
        <w:ind w:firstLine="0"/>
        <w:rPr>
          <w:b/>
          <w:i/>
          <w:sz w:val="28"/>
          <w:szCs w:val="28"/>
        </w:rPr>
      </w:pPr>
      <w:r w:rsidRPr="00102E0C">
        <w:rPr>
          <w:b/>
          <w:i/>
          <w:sz w:val="28"/>
          <w:szCs w:val="28"/>
        </w:rPr>
        <w:t xml:space="preserve">Участник закупки: ________________________________ </w:t>
      </w:r>
    </w:p>
    <w:p w:rsidR="005A5AFB" w:rsidRDefault="005A5AFB" w:rsidP="005A5AFB">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C17C5C" w:rsidRPr="00FC009D" w:rsidRDefault="00C17C5C" w:rsidP="005A5AFB">
      <w:pPr>
        <w:rPr>
          <w:sz w:val="28"/>
          <w:szCs w:val="28"/>
        </w:rPr>
      </w:pPr>
    </w:p>
    <w:p w:rsidR="00864527" w:rsidRPr="00277DE8" w:rsidRDefault="00864527" w:rsidP="00864527">
      <w:pPr>
        <w:jc w:val="center"/>
      </w:pPr>
    </w:p>
    <w:tbl>
      <w:tblPr>
        <w:tblW w:w="1015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6"/>
        <w:gridCol w:w="3053"/>
        <w:gridCol w:w="2597"/>
        <w:gridCol w:w="1517"/>
        <w:gridCol w:w="1225"/>
        <w:gridCol w:w="1226"/>
      </w:tblGrid>
      <w:tr w:rsidR="00864527" w:rsidRPr="00277DE8" w:rsidTr="00864527">
        <w:trPr>
          <w:trHeight w:val="240"/>
        </w:trPr>
        <w:tc>
          <w:tcPr>
            <w:tcW w:w="541" w:type="dxa"/>
            <w:gridSpan w:val="2"/>
          </w:tcPr>
          <w:p w:rsidR="00864527" w:rsidRPr="00277DE8" w:rsidRDefault="00864527" w:rsidP="00864527">
            <w:pPr>
              <w:jc w:val="center"/>
            </w:pPr>
            <w:r w:rsidRPr="00277DE8">
              <w:t>№</w:t>
            </w:r>
          </w:p>
          <w:p w:rsidR="00864527" w:rsidRPr="00277DE8" w:rsidRDefault="00864527" w:rsidP="00864527">
            <w:pPr>
              <w:jc w:val="center"/>
            </w:pPr>
            <w:proofErr w:type="gramStart"/>
            <w:r w:rsidRPr="00277DE8">
              <w:t>п</w:t>
            </w:r>
            <w:proofErr w:type="gramEnd"/>
            <w:r w:rsidRPr="00277DE8">
              <w:t>/п</w:t>
            </w:r>
          </w:p>
        </w:tc>
        <w:tc>
          <w:tcPr>
            <w:tcW w:w="3053" w:type="dxa"/>
          </w:tcPr>
          <w:p w:rsidR="00864527" w:rsidRPr="00277DE8" w:rsidRDefault="00864527" w:rsidP="00864527">
            <w:pPr>
              <w:jc w:val="center"/>
            </w:pPr>
            <w:r w:rsidRPr="00277DE8">
              <w:t>Наименование</w:t>
            </w:r>
          </w:p>
        </w:tc>
        <w:tc>
          <w:tcPr>
            <w:tcW w:w="2597" w:type="dxa"/>
          </w:tcPr>
          <w:p w:rsidR="00864527" w:rsidRPr="00277DE8" w:rsidRDefault="00864527" w:rsidP="00864527">
            <w:pPr>
              <w:jc w:val="center"/>
            </w:pPr>
            <w:r w:rsidRPr="00277DE8">
              <w:t>Количество</w:t>
            </w:r>
          </w:p>
        </w:tc>
        <w:tc>
          <w:tcPr>
            <w:tcW w:w="1517" w:type="dxa"/>
          </w:tcPr>
          <w:p w:rsidR="00864527" w:rsidRPr="00277DE8" w:rsidRDefault="00864527" w:rsidP="00864527">
            <w:pPr>
              <w:jc w:val="center"/>
            </w:pPr>
            <w:r w:rsidRPr="00277DE8">
              <w:t>Срок оказания услуг</w:t>
            </w:r>
          </w:p>
        </w:tc>
        <w:tc>
          <w:tcPr>
            <w:tcW w:w="1225" w:type="dxa"/>
          </w:tcPr>
          <w:p w:rsidR="00864527" w:rsidRPr="00277DE8" w:rsidRDefault="00864527" w:rsidP="00864527">
            <w:pPr>
              <w:jc w:val="center"/>
            </w:pPr>
            <w:r>
              <w:t xml:space="preserve">Цена за </w:t>
            </w:r>
            <w:proofErr w:type="spellStart"/>
            <w:proofErr w:type="gramStart"/>
            <w:r>
              <w:t>ед</w:t>
            </w:r>
            <w:proofErr w:type="spellEnd"/>
            <w:proofErr w:type="gramEnd"/>
            <w:r>
              <w:t xml:space="preserve">, </w:t>
            </w:r>
            <w:proofErr w:type="spellStart"/>
            <w:r>
              <w:t>руб</w:t>
            </w:r>
            <w:proofErr w:type="spellEnd"/>
            <w:r>
              <w:t xml:space="preserve"> с НДС</w:t>
            </w:r>
          </w:p>
        </w:tc>
        <w:tc>
          <w:tcPr>
            <w:tcW w:w="1226" w:type="dxa"/>
          </w:tcPr>
          <w:p w:rsidR="00864527" w:rsidRPr="00277DE8" w:rsidRDefault="00864527" w:rsidP="00864527">
            <w:pPr>
              <w:jc w:val="center"/>
            </w:pPr>
            <w:r>
              <w:t>Сумма, руб. с НДС</w:t>
            </w:r>
          </w:p>
        </w:tc>
      </w:tr>
      <w:tr w:rsidR="00864527" w:rsidRPr="00277DE8" w:rsidTr="00864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4527" w:rsidRPr="00F71502" w:rsidRDefault="00864527" w:rsidP="00864527">
            <w:pPr>
              <w:jc w:val="center"/>
            </w:pPr>
            <w:r w:rsidRPr="00F71502">
              <w:t>1</w:t>
            </w:r>
          </w:p>
        </w:tc>
        <w:tc>
          <w:tcPr>
            <w:tcW w:w="3059" w:type="dxa"/>
            <w:gridSpan w:val="2"/>
            <w:tcBorders>
              <w:top w:val="single" w:sz="4" w:space="0" w:color="auto"/>
              <w:left w:val="nil"/>
              <w:bottom w:val="single" w:sz="4" w:space="0" w:color="auto"/>
              <w:right w:val="single" w:sz="4" w:space="0" w:color="auto"/>
            </w:tcBorders>
            <w:shd w:val="clear" w:color="auto" w:fill="auto"/>
          </w:tcPr>
          <w:p w:rsidR="00864527" w:rsidRPr="00F71502" w:rsidRDefault="00864527" w:rsidP="00864527">
            <w:pPr>
              <w:rPr>
                <w:color w:val="000000"/>
              </w:rPr>
            </w:pPr>
          </w:p>
        </w:tc>
        <w:tc>
          <w:tcPr>
            <w:tcW w:w="2597" w:type="dxa"/>
            <w:tcBorders>
              <w:top w:val="single" w:sz="4" w:space="0" w:color="auto"/>
              <w:left w:val="single" w:sz="4" w:space="0" w:color="auto"/>
              <w:bottom w:val="single" w:sz="4" w:space="0" w:color="auto"/>
              <w:right w:val="single" w:sz="4" w:space="0" w:color="auto"/>
            </w:tcBorders>
            <w:shd w:val="clear" w:color="auto" w:fill="auto"/>
          </w:tcPr>
          <w:p w:rsidR="00864527" w:rsidRPr="00F71502" w:rsidRDefault="00864527" w:rsidP="00864527">
            <w:pPr>
              <w:jc w:val="center"/>
            </w:pPr>
          </w:p>
        </w:tc>
        <w:tc>
          <w:tcPr>
            <w:tcW w:w="1517" w:type="dxa"/>
            <w:tcBorders>
              <w:top w:val="single" w:sz="4" w:space="0" w:color="auto"/>
              <w:bottom w:val="single" w:sz="4" w:space="0" w:color="auto"/>
              <w:right w:val="single" w:sz="4" w:space="0" w:color="auto"/>
            </w:tcBorders>
            <w:shd w:val="clear" w:color="auto" w:fill="auto"/>
          </w:tcPr>
          <w:p w:rsidR="00864527" w:rsidRPr="00277DE8" w:rsidRDefault="00864527" w:rsidP="00864527"/>
        </w:tc>
        <w:tc>
          <w:tcPr>
            <w:tcW w:w="1225" w:type="dxa"/>
            <w:tcBorders>
              <w:top w:val="single" w:sz="4" w:space="0" w:color="auto"/>
              <w:bottom w:val="single" w:sz="4" w:space="0" w:color="auto"/>
              <w:right w:val="single" w:sz="4" w:space="0" w:color="auto"/>
            </w:tcBorders>
          </w:tcPr>
          <w:p w:rsidR="00864527" w:rsidRPr="00277DE8" w:rsidRDefault="00864527" w:rsidP="00864527"/>
        </w:tc>
        <w:tc>
          <w:tcPr>
            <w:tcW w:w="1226" w:type="dxa"/>
            <w:tcBorders>
              <w:top w:val="single" w:sz="4" w:space="0" w:color="auto"/>
              <w:bottom w:val="single" w:sz="4" w:space="0" w:color="auto"/>
              <w:right w:val="single" w:sz="4" w:space="0" w:color="auto"/>
            </w:tcBorders>
          </w:tcPr>
          <w:p w:rsidR="00864527" w:rsidRPr="00277DE8" w:rsidRDefault="00864527" w:rsidP="00864527"/>
        </w:tc>
      </w:tr>
      <w:tr w:rsidR="00864527" w:rsidTr="00864527">
        <w:trPr>
          <w:trHeight w:val="420"/>
        </w:trPr>
        <w:tc>
          <w:tcPr>
            <w:tcW w:w="7708" w:type="dxa"/>
            <w:gridSpan w:val="5"/>
          </w:tcPr>
          <w:p w:rsidR="00864527" w:rsidRDefault="00864527" w:rsidP="00864527">
            <w:pPr>
              <w:jc w:val="right"/>
            </w:pPr>
          </w:p>
          <w:p w:rsidR="00864527" w:rsidRDefault="00864527" w:rsidP="00864527">
            <w:pPr>
              <w:jc w:val="right"/>
            </w:pPr>
            <w:r>
              <w:t>Итого:</w:t>
            </w:r>
          </w:p>
          <w:p w:rsidR="00864527" w:rsidRDefault="00864527" w:rsidP="00864527">
            <w:pPr>
              <w:jc w:val="right"/>
            </w:pPr>
          </w:p>
        </w:tc>
        <w:tc>
          <w:tcPr>
            <w:tcW w:w="2451" w:type="dxa"/>
            <w:gridSpan w:val="2"/>
          </w:tcPr>
          <w:p w:rsidR="00864527" w:rsidRDefault="00864527" w:rsidP="00864527"/>
        </w:tc>
      </w:tr>
      <w:tr w:rsidR="00864527" w:rsidTr="00864527">
        <w:trPr>
          <w:trHeight w:val="510"/>
        </w:trPr>
        <w:tc>
          <w:tcPr>
            <w:tcW w:w="7708" w:type="dxa"/>
            <w:gridSpan w:val="5"/>
          </w:tcPr>
          <w:p w:rsidR="00864527" w:rsidRDefault="00864527" w:rsidP="00864527">
            <w:pPr>
              <w:jc w:val="right"/>
            </w:pPr>
          </w:p>
          <w:p w:rsidR="00864527" w:rsidRDefault="00864527" w:rsidP="00864527">
            <w:pPr>
              <w:jc w:val="right"/>
            </w:pPr>
            <w:r>
              <w:t>В том числе НДС:</w:t>
            </w:r>
          </w:p>
          <w:p w:rsidR="00864527" w:rsidRDefault="00864527" w:rsidP="00864527">
            <w:pPr>
              <w:jc w:val="right"/>
            </w:pPr>
          </w:p>
        </w:tc>
        <w:tc>
          <w:tcPr>
            <w:tcW w:w="2451" w:type="dxa"/>
            <w:gridSpan w:val="2"/>
          </w:tcPr>
          <w:p w:rsidR="00864527" w:rsidRDefault="00864527" w:rsidP="00864527"/>
        </w:tc>
      </w:tr>
    </w:tbl>
    <w:p w:rsidR="00864527" w:rsidRDefault="00864527" w:rsidP="00864527">
      <w:pPr>
        <w:jc w:val="center"/>
        <w:rPr>
          <w:bCs/>
          <w:color w:val="000000"/>
        </w:rPr>
      </w:pPr>
    </w:p>
    <w:p w:rsidR="005A5AFB" w:rsidRPr="00102E0C" w:rsidRDefault="005A5AFB" w:rsidP="005A5AFB">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5A5AFB" w:rsidRPr="00102E0C" w:rsidRDefault="005A5AFB" w:rsidP="005A5AFB">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5A5AFB" w:rsidRPr="00102E0C" w:rsidRDefault="005A5AFB" w:rsidP="005A5AFB">
      <w:pPr>
        <w:pStyle w:val="Times12"/>
        <w:ind w:firstLine="709"/>
        <w:rPr>
          <w:b/>
          <w:bCs w:val="0"/>
          <w:i/>
          <w:sz w:val="28"/>
        </w:rPr>
      </w:pPr>
      <w:r w:rsidRPr="00102E0C">
        <w:rPr>
          <w:b/>
          <w:bCs w:val="0"/>
          <w:i/>
          <w:sz w:val="28"/>
        </w:rPr>
        <w:t>М.П.</w:t>
      </w:r>
    </w:p>
    <w:p w:rsidR="005A5AFB" w:rsidRPr="00012898" w:rsidRDefault="005A5AFB" w:rsidP="005A5AFB">
      <w:pPr>
        <w:pStyle w:val="Times12"/>
        <w:ind w:firstLine="709"/>
        <w:rPr>
          <w:sz w:val="28"/>
        </w:rPr>
      </w:pPr>
    </w:p>
    <w:p w:rsidR="005A5AFB" w:rsidRPr="00FC009D" w:rsidRDefault="005A5AFB" w:rsidP="005A5AFB">
      <w:pPr>
        <w:pStyle w:val="Times12"/>
        <w:tabs>
          <w:tab w:val="left" w:pos="709"/>
        </w:tabs>
        <w:ind w:firstLine="709"/>
        <w:rPr>
          <w:b/>
          <w:sz w:val="20"/>
          <w:szCs w:val="20"/>
        </w:rPr>
      </w:pPr>
      <w:r w:rsidRPr="00FC009D">
        <w:rPr>
          <w:bCs w:val="0"/>
          <w:szCs w:val="24"/>
        </w:rPr>
        <w:t>ИНСТРУКЦИИ ПО ЗАПОЛНЕНИЮ</w:t>
      </w:r>
    </w:p>
    <w:p w:rsidR="005A5AFB" w:rsidRPr="00FC009D" w:rsidRDefault="005A5AFB" w:rsidP="00C17C5C">
      <w:pPr>
        <w:pStyle w:val="Times12"/>
        <w:numPr>
          <w:ilvl w:val="0"/>
          <w:numId w:val="36"/>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5A5AFB" w:rsidRPr="00FC009D" w:rsidRDefault="005A5AFB" w:rsidP="00C17C5C">
      <w:pPr>
        <w:pStyle w:val="Times12"/>
        <w:numPr>
          <w:ilvl w:val="0"/>
          <w:numId w:val="36"/>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5A5AFB" w:rsidRPr="00102E0C" w:rsidRDefault="005A5AFB" w:rsidP="00C17C5C">
      <w:pPr>
        <w:pStyle w:val="Times12"/>
        <w:numPr>
          <w:ilvl w:val="0"/>
          <w:numId w:val="36"/>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w:t>
      </w:r>
      <w:proofErr w:type="spellStart"/>
      <w:r w:rsidRPr="00102E0C">
        <w:rPr>
          <w:b/>
          <w:i/>
          <w:szCs w:val="24"/>
        </w:rPr>
        <w:t>т.ч</w:t>
      </w:r>
      <w:proofErr w:type="spellEnd"/>
      <w:r w:rsidRPr="00102E0C">
        <w:rPr>
          <w:b/>
          <w:i/>
          <w:szCs w:val="24"/>
        </w:rPr>
        <w:t>. организационно-правовую форму).</w:t>
      </w:r>
    </w:p>
    <w:p w:rsidR="005A5AFB" w:rsidRPr="00FC009D" w:rsidRDefault="005A5AFB" w:rsidP="00C17C5C">
      <w:pPr>
        <w:pStyle w:val="Times12"/>
        <w:numPr>
          <w:ilvl w:val="0"/>
          <w:numId w:val="36"/>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5A5AFB" w:rsidRDefault="005A5AFB" w:rsidP="00C17C5C">
      <w:pPr>
        <w:pStyle w:val="Times12"/>
        <w:numPr>
          <w:ilvl w:val="0"/>
          <w:numId w:val="36"/>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gramStart"/>
      <w:r>
        <w:rPr>
          <w:szCs w:val="24"/>
        </w:rPr>
        <w:t>шеф-монтаж</w:t>
      </w:r>
      <w:proofErr w:type="gramEnd"/>
      <w:r>
        <w:rPr>
          <w:szCs w:val="24"/>
        </w:rPr>
        <w:t>, шеф-наладка)</w:t>
      </w:r>
      <w:r w:rsidRPr="00BC4D6B">
        <w:rPr>
          <w:szCs w:val="24"/>
        </w:rPr>
        <w:t>.</w:t>
      </w:r>
    </w:p>
    <w:p w:rsidR="005A5AFB" w:rsidRPr="00012898" w:rsidRDefault="005A5AFB" w:rsidP="00C17C5C">
      <w:pPr>
        <w:pStyle w:val="Times12"/>
        <w:numPr>
          <w:ilvl w:val="0"/>
          <w:numId w:val="36"/>
        </w:numPr>
        <w:tabs>
          <w:tab w:val="clear" w:pos="2007"/>
          <w:tab w:val="left" w:pos="709"/>
          <w:tab w:val="num" w:pos="1134"/>
        </w:tabs>
        <w:ind w:left="0" w:right="-30" w:firstLine="709"/>
      </w:pPr>
      <w:r w:rsidRPr="008E383D">
        <w:rPr>
          <w:b/>
          <w:i/>
          <w:szCs w:val="24"/>
        </w:rPr>
        <w:t xml:space="preserve">[при </w:t>
      </w:r>
      <w:r>
        <w:rPr>
          <w:b/>
          <w:i/>
          <w:szCs w:val="24"/>
        </w:rPr>
        <w:t>отсутствии</w:t>
      </w:r>
      <w:r w:rsidRPr="008E383D">
        <w:rPr>
          <w:b/>
          <w:i/>
          <w:szCs w:val="24"/>
        </w:rPr>
        <w:t xml:space="preserve"> на ЭТП функциональности по заполнению участником </w:t>
      </w:r>
      <w:r>
        <w:rPr>
          <w:b/>
          <w:i/>
          <w:szCs w:val="24"/>
        </w:rPr>
        <w:t>закупки</w:t>
      </w:r>
      <w:r w:rsidRPr="008E383D">
        <w:rPr>
          <w:b/>
          <w:i/>
          <w:szCs w:val="24"/>
        </w:rPr>
        <w:t xml:space="preserve"> формы Сводной таблицы стоимости и применении варианта 2]</w:t>
      </w:r>
      <w:r w:rsidRPr="008E383D">
        <w:rPr>
          <w:szCs w:val="24"/>
        </w:rPr>
        <w:t xml:space="preserve"> </w:t>
      </w: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w:t>
      </w:r>
      <w:proofErr w:type="spellStart"/>
      <w:r w:rsidRPr="008E383D">
        <w:rPr>
          <w:szCs w:val="24"/>
        </w:rPr>
        <w:t>Adobe</w:t>
      </w:r>
      <w:proofErr w:type="spellEnd"/>
      <w:r w:rsidRPr="008E383D">
        <w:rPr>
          <w:szCs w:val="24"/>
        </w:rPr>
        <w:t xml:space="preserve">-форму данной </w:t>
      </w:r>
      <w:r>
        <w:rPr>
          <w:szCs w:val="24"/>
        </w:rPr>
        <w:t xml:space="preserve">Сводной таблицы стоимости с </w:t>
      </w:r>
      <w:r w:rsidRPr="008E383D">
        <w:rPr>
          <w:szCs w:val="24"/>
        </w:rPr>
        <w:t>детализацией позиций предлагаемого товара.</w:t>
      </w:r>
    </w:p>
    <w:p w:rsidR="005A5AFB" w:rsidRDefault="005A5AFB">
      <w:pPr>
        <w:rPr>
          <w:b/>
          <w:iCs/>
          <w:sz w:val="28"/>
          <w:szCs w:val="28"/>
        </w:rPr>
      </w:pPr>
      <w:r>
        <w:rPr>
          <w:b/>
          <w:sz w:val="28"/>
          <w:szCs w:val="28"/>
        </w:rPr>
        <w:br w:type="page"/>
      </w:r>
    </w:p>
    <w:p w:rsidR="00865F90" w:rsidRPr="00563FFA" w:rsidRDefault="00865F90" w:rsidP="00865F90">
      <w:pPr>
        <w:pStyle w:val="10"/>
        <w:numPr>
          <w:ilvl w:val="0"/>
          <w:numId w:val="0"/>
        </w:numPr>
        <w:jc w:val="center"/>
        <w:rPr>
          <w:b/>
          <w:sz w:val="28"/>
          <w:szCs w:val="28"/>
        </w:rPr>
      </w:pPr>
      <w:bookmarkStart w:id="92" w:name="_Toc427160882"/>
      <w:r w:rsidRPr="00563FFA">
        <w:rPr>
          <w:b/>
          <w:sz w:val="28"/>
          <w:szCs w:val="28"/>
        </w:rPr>
        <w:lastRenderedPageBreak/>
        <w:t>ЧАСТЬ 2</w:t>
      </w:r>
      <w:bookmarkEnd w:id="92"/>
    </w:p>
    <w:p w:rsidR="00865F90" w:rsidRPr="00563FFA" w:rsidRDefault="00865F90" w:rsidP="00865F90">
      <w:pPr>
        <w:pStyle w:val="Times12"/>
        <w:ind w:left="5387" w:firstLine="0"/>
        <w:jc w:val="left"/>
      </w:pPr>
    </w:p>
    <w:p w:rsidR="00865F90" w:rsidRPr="00563FFA" w:rsidRDefault="00865F90" w:rsidP="00865F90">
      <w:pPr>
        <w:pStyle w:val="Times12"/>
        <w:overflowPunct/>
        <w:autoSpaceDE/>
        <w:autoSpaceDN/>
        <w:adjustRightInd/>
        <w:ind w:firstLine="709"/>
        <w:rPr>
          <w:sz w:val="28"/>
          <w:szCs w:val="28"/>
        </w:rPr>
      </w:pPr>
      <w:bookmarkStart w:id="93" w:name="_Ref317259044"/>
      <w:bookmarkStart w:id="94" w:name="_Toc390267492"/>
      <w:r w:rsidRPr="00563FFA">
        <w:rPr>
          <w:sz w:val="28"/>
          <w:szCs w:val="28"/>
        </w:rPr>
        <w:t xml:space="preserve">Порядок проведения </w:t>
      </w:r>
      <w:bookmarkEnd w:id="93"/>
      <w:bookmarkEnd w:id="94"/>
      <w:r w:rsidRPr="00563FFA">
        <w:rPr>
          <w:sz w:val="28"/>
          <w:szCs w:val="28"/>
        </w:rPr>
        <w:t>процедуры закупки приведен в Части 2 Тома 1 в виде отдельного файла.</w:t>
      </w:r>
    </w:p>
    <w:p w:rsidR="00865F90" w:rsidRPr="00563FFA" w:rsidRDefault="00865F90" w:rsidP="00865F90">
      <w:pPr>
        <w:pStyle w:val="Times12"/>
        <w:overflowPunct/>
        <w:autoSpaceDE/>
        <w:autoSpaceDN/>
        <w:adjustRightInd/>
        <w:ind w:firstLine="709"/>
        <w:rPr>
          <w:sz w:val="28"/>
          <w:szCs w:val="28"/>
        </w:rPr>
      </w:pPr>
    </w:p>
    <w:p w:rsidR="00865F90" w:rsidRPr="00563FFA" w:rsidRDefault="00865F90" w:rsidP="00865F90">
      <w:pPr>
        <w:pStyle w:val="10"/>
        <w:numPr>
          <w:ilvl w:val="0"/>
          <w:numId w:val="0"/>
        </w:numPr>
        <w:jc w:val="center"/>
        <w:rPr>
          <w:b/>
          <w:sz w:val="28"/>
          <w:szCs w:val="28"/>
        </w:rPr>
      </w:pPr>
      <w:bookmarkStart w:id="95" w:name="_Toc427160883"/>
      <w:r w:rsidRPr="00563FFA">
        <w:rPr>
          <w:b/>
          <w:sz w:val="28"/>
          <w:szCs w:val="28"/>
        </w:rPr>
        <w:t>ЧАСТЬ 3</w:t>
      </w:r>
      <w:bookmarkEnd w:id="95"/>
    </w:p>
    <w:p w:rsidR="006C2D59" w:rsidRPr="00902C71" w:rsidRDefault="00865F90" w:rsidP="00902C71">
      <w:pPr>
        <w:pStyle w:val="Times12"/>
        <w:overflowPunct/>
        <w:autoSpaceDE/>
        <w:autoSpaceDN/>
        <w:adjustRightInd/>
        <w:spacing w:before="100" w:beforeAutospacing="1" w:after="100" w:afterAutospacing="1"/>
        <w:ind w:firstLine="709"/>
        <w:rPr>
          <w:sz w:val="28"/>
          <w:szCs w:val="28"/>
        </w:rPr>
      </w:pPr>
      <w:r w:rsidRPr="00563FFA">
        <w:rPr>
          <w:sz w:val="28"/>
          <w:szCs w:val="28"/>
        </w:rPr>
        <w:t xml:space="preserve">Проект договора, который будет заключен по результатам закупки, приведен в Части 3 Тома 1 в виде отдельного файла в формате </w:t>
      </w:r>
      <w:proofErr w:type="spellStart"/>
      <w:r w:rsidRPr="00563FFA">
        <w:rPr>
          <w:b/>
          <w:i/>
          <w:sz w:val="28"/>
          <w:szCs w:val="28"/>
        </w:rPr>
        <w:t>Word</w:t>
      </w:r>
      <w:proofErr w:type="spellEnd"/>
      <w:r w:rsidRPr="00563FFA">
        <w:rPr>
          <w:sz w:val="28"/>
          <w:szCs w:val="28"/>
        </w:rPr>
        <w:t>.</w:t>
      </w:r>
    </w:p>
    <w:sectPr w:rsidR="006C2D59" w:rsidRPr="00902C71" w:rsidSect="00865F90">
      <w:headerReference w:type="default" r:id="rId22"/>
      <w:footerReference w:type="default" r:id="rId23"/>
      <w:pgSz w:w="11907" w:h="16840" w:code="9"/>
      <w:pgMar w:top="1134" w:right="567" w:bottom="1134" w:left="1418" w:header="709"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AE2" w:rsidRDefault="00EF7AE2">
      <w:r>
        <w:separator/>
      </w:r>
    </w:p>
  </w:endnote>
  <w:endnote w:type="continuationSeparator" w:id="0">
    <w:p w:rsidR="00EF7AE2" w:rsidRDefault="00EF7AE2">
      <w:r>
        <w:continuationSeparator/>
      </w:r>
    </w:p>
  </w:endnote>
  <w:endnote w:type="continuationNotice" w:id="1">
    <w:p w:rsidR="00EF7AE2" w:rsidRDefault="00EF7A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AE2" w:rsidRPr="00FE6219" w:rsidRDefault="00EF7AE2" w:rsidP="00C87330">
    <w:pPr>
      <w:pStyle w:val="a9"/>
      <w:tabs>
        <w:tab w:val="clear" w:pos="8306"/>
        <w:tab w:val="right" w:pos="7797"/>
      </w:tabs>
      <w:jc w:val="center"/>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AE2" w:rsidRPr="00FE6219" w:rsidRDefault="00EF7AE2"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AE2" w:rsidRPr="00FE6219" w:rsidRDefault="00EF7AE2"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AE2" w:rsidRPr="00FE6219" w:rsidRDefault="00EF7AE2"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AE2" w:rsidRDefault="00EF7AE2">
      <w:r>
        <w:separator/>
      </w:r>
    </w:p>
  </w:footnote>
  <w:footnote w:type="continuationSeparator" w:id="0">
    <w:p w:rsidR="00EF7AE2" w:rsidRDefault="00EF7AE2">
      <w:r>
        <w:continuationSeparator/>
      </w:r>
    </w:p>
  </w:footnote>
  <w:footnote w:type="continuationNotice" w:id="1">
    <w:p w:rsidR="00EF7AE2" w:rsidRDefault="00EF7A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AE2" w:rsidRPr="00F429FC" w:rsidRDefault="00EF7AE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84785">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AE2" w:rsidRPr="00F429FC" w:rsidRDefault="00EF7AE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84785">
      <w:rPr>
        <w:rFonts w:ascii="Times New Roman" w:hAnsi="Times New Roman" w:cs="Times New Roman"/>
        <w:noProof/>
        <w:sz w:val="24"/>
      </w:rPr>
      <w:t>20</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AE2" w:rsidRPr="00F429FC" w:rsidRDefault="00EF7AE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84785">
      <w:rPr>
        <w:rFonts w:ascii="Times New Roman" w:hAnsi="Times New Roman" w:cs="Times New Roman"/>
        <w:noProof/>
        <w:sz w:val="24"/>
      </w:rPr>
      <w:t>21</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AE2" w:rsidRPr="00F429FC" w:rsidRDefault="00EF7AE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84785">
      <w:rPr>
        <w:rFonts w:ascii="Times New Roman" w:hAnsi="Times New Roman" w:cs="Times New Roman"/>
        <w:noProof/>
        <w:sz w:val="24"/>
      </w:rPr>
      <w:t>24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40"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4265BA1"/>
    <w:multiLevelType w:val="hybridMultilevel"/>
    <w:tmpl w:val="124A123E"/>
    <w:lvl w:ilvl="0" w:tplc="E7429652">
      <w:start w:val="1"/>
      <w:numFmt w:val="decimal"/>
      <w:lvlText w:val="%1."/>
      <w:lvlJc w:val="left"/>
      <w:pPr>
        <w:tabs>
          <w:tab w:val="num" w:pos="2007"/>
        </w:tabs>
        <w:ind w:left="200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508D0437"/>
    <w:multiLevelType w:val="hybridMultilevel"/>
    <w:tmpl w:val="D3760DA2"/>
    <w:lvl w:ilvl="0" w:tplc="52309212">
      <w:start w:val="1"/>
      <w:numFmt w:val="decimal"/>
      <w:lvlText w:val="%1)"/>
      <w:lvlJc w:val="left"/>
      <w:pPr>
        <w:ind w:left="4046"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3">
    <w:nsid w:val="5FF8721D"/>
    <w:multiLevelType w:val="hybridMultilevel"/>
    <w:tmpl w:val="9DA66176"/>
    <w:lvl w:ilvl="0" w:tplc="FFFFFFFF">
      <w:start w:val="1"/>
      <w:numFmt w:val="decimal"/>
      <w:lvlText w:val="%1."/>
      <w:lvlJc w:val="left"/>
      <w:pPr>
        <w:tabs>
          <w:tab w:val="num" w:pos="1287"/>
        </w:tabs>
        <w:ind w:left="1287" w:hanging="360"/>
      </w:pPr>
      <w:rPr>
        <w:rFonts w:cs="Times New Roman"/>
      </w:rPr>
    </w:lvl>
    <w:lvl w:ilvl="1" w:tplc="73AE6A6A">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24">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5583F66"/>
    <w:multiLevelType w:val="hybridMultilevel"/>
    <w:tmpl w:val="E01C1AEA"/>
    <w:lvl w:ilvl="0" w:tplc="3586D346">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F52C4C2" w:tentative="1">
      <w:start w:val="1"/>
      <w:numFmt w:val="lowerLetter"/>
      <w:lvlText w:val="%5."/>
      <w:lvlJc w:val="left"/>
      <w:pPr>
        <w:tabs>
          <w:tab w:val="num" w:pos="3840"/>
        </w:tabs>
        <w:ind w:left="3840" w:hanging="360"/>
      </w:pPr>
      <w:rPr>
        <w:rFonts w:cs="Times New Roman"/>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33"/>
  </w:num>
  <w:num w:numId="2">
    <w:abstractNumId w:val="22"/>
  </w:num>
  <w:num w:numId="3">
    <w:abstractNumId w:val="20"/>
  </w:num>
  <w:num w:numId="4">
    <w:abstractNumId w:val="1"/>
  </w:num>
  <w:num w:numId="5">
    <w:abstractNumId w:val="0"/>
  </w:num>
  <w:num w:numId="6">
    <w:abstractNumId w:val="18"/>
  </w:num>
  <w:num w:numId="7">
    <w:abstractNumId w:val="17"/>
  </w:num>
  <w:num w:numId="8">
    <w:abstractNumId w:val="3"/>
  </w:num>
  <w:num w:numId="9">
    <w:abstractNumId w:val="11"/>
  </w:num>
  <w:num w:numId="10">
    <w:abstractNumId w:val="2"/>
  </w:num>
  <w:num w:numId="11">
    <w:abstractNumId w:val="15"/>
  </w:num>
  <w:num w:numId="12">
    <w:abstractNumId w:val="30"/>
  </w:num>
  <w:num w:numId="13">
    <w:abstractNumId w:val="21"/>
  </w:num>
  <w:num w:numId="14">
    <w:abstractNumId w:val="14"/>
  </w:num>
  <w:num w:numId="15">
    <w:abstractNumId w:val="34"/>
  </w:num>
  <w:num w:numId="16">
    <w:abstractNumId w:val="19"/>
  </w:num>
  <w:num w:numId="17">
    <w:abstractNumId w:val="27"/>
  </w:num>
  <w:num w:numId="18">
    <w:abstractNumId w:val="12"/>
  </w:num>
  <w:num w:numId="19">
    <w:abstractNumId w:val="31"/>
  </w:num>
  <w:num w:numId="20">
    <w:abstractNumId w:val="29"/>
  </w:num>
  <w:num w:numId="21">
    <w:abstractNumId w:val="6"/>
  </w:num>
  <w:num w:numId="22">
    <w:abstractNumId w:val="35"/>
  </w:num>
  <w:num w:numId="23">
    <w:abstractNumId w:val="13"/>
  </w:num>
  <w:num w:numId="24">
    <w:abstractNumId w:val="32"/>
  </w:num>
  <w:num w:numId="25">
    <w:abstractNumId w:val="16"/>
  </w:num>
  <w:num w:numId="26">
    <w:abstractNumId w:val="5"/>
  </w:num>
  <w:num w:numId="27">
    <w:abstractNumId w:val="24"/>
  </w:num>
  <w:num w:numId="28">
    <w:abstractNumId w:val="10"/>
  </w:num>
  <w:num w:numId="29">
    <w:abstractNumId w:val="23"/>
  </w:num>
  <w:num w:numId="30">
    <w:abstractNumId w:val="7"/>
  </w:num>
  <w:num w:numId="31">
    <w:abstractNumId w:val="28"/>
  </w:num>
  <w:num w:numId="32">
    <w:abstractNumId w:val="8"/>
  </w:num>
  <w:num w:numId="33">
    <w:abstractNumId w:val="25"/>
  </w:num>
  <w:num w:numId="34">
    <w:abstractNumId w:val="26"/>
  </w:num>
  <w:num w:numId="35">
    <w:abstractNumId w:val="4"/>
  </w:num>
  <w:num w:numId="36">
    <w:abstractNumId w:val="9"/>
  </w:num>
  <w:num w:numId="37">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drawingGridHorizontalSpacing w:val="120"/>
  <w:displayHorizontalDrawingGridEvery w:val="2"/>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40A"/>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834"/>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EE7"/>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7A5"/>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3D"/>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168"/>
    <w:rsid w:val="0025506F"/>
    <w:rsid w:val="002551DE"/>
    <w:rsid w:val="002557E1"/>
    <w:rsid w:val="00255904"/>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5F3A"/>
    <w:rsid w:val="002C6A8B"/>
    <w:rsid w:val="002C7077"/>
    <w:rsid w:val="002C7173"/>
    <w:rsid w:val="002D0554"/>
    <w:rsid w:val="002D0BE1"/>
    <w:rsid w:val="002D176D"/>
    <w:rsid w:val="002D3705"/>
    <w:rsid w:val="002D4606"/>
    <w:rsid w:val="002D5441"/>
    <w:rsid w:val="002D668D"/>
    <w:rsid w:val="002D67B1"/>
    <w:rsid w:val="002E0576"/>
    <w:rsid w:val="002E1075"/>
    <w:rsid w:val="002E10D4"/>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83D"/>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026"/>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4672"/>
    <w:rsid w:val="003D5380"/>
    <w:rsid w:val="003D6C76"/>
    <w:rsid w:val="003D7018"/>
    <w:rsid w:val="003E0F9B"/>
    <w:rsid w:val="003E18FC"/>
    <w:rsid w:val="003E2228"/>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1D54"/>
    <w:rsid w:val="004026C9"/>
    <w:rsid w:val="00405B85"/>
    <w:rsid w:val="00405BF3"/>
    <w:rsid w:val="004066BB"/>
    <w:rsid w:val="00406D77"/>
    <w:rsid w:val="00406EFC"/>
    <w:rsid w:val="00407C28"/>
    <w:rsid w:val="004111C8"/>
    <w:rsid w:val="004118A0"/>
    <w:rsid w:val="00412AF5"/>
    <w:rsid w:val="00412C97"/>
    <w:rsid w:val="00413B19"/>
    <w:rsid w:val="00414325"/>
    <w:rsid w:val="00414EBE"/>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D73"/>
    <w:rsid w:val="00444161"/>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68EA"/>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60B"/>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7528"/>
    <w:rsid w:val="004C09ED"/>
    <w:rsid w:val="004C1016"/>
    <w:rsid w:val="004C1219"/>
    <w:rsid w:val="004C1A41"/>
    <w:rsid w:val="004C1EE9"/>
    <w:rsid w:val="004C1FBF"/>
    <w:rsid w:val="004C4227"/>
    <w:rsid w:val="004C42A1"/>
    <w:rsid w:val="004C5794"/>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5D4"/>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862"/>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468"/>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ADF"/>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AFB"/>
    <w:rsid w:val="005A5EF5"/>
    <w:rsid w:val="005A68FD"/>
    <w:rsid w:val="005B07C7"/>
    <w:rsid w:val="005B1DD3"/>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0EB"/>
    <w:rsid w:val="005D6E3F"/>
    <w:rsid w:val="005D70B1"/>
    <w:rsid w:val="005D70F5"/>
    <w:rsid w:val="005D7109"/>
    <w:rsid w:val="005E0C82"/>
    <w:rsid w:val="005E1783"/>
    <w:rsid w:val="005E1A6E"/>
    <w:rsid w:val="005E2193"/>
    <w:rsid w:val="005E3229"/>
    <w:rsid w:val="005E3EA6"/>
    <w:rsid w:val="005E457C"/>
    <w:rsid w:val="005E4935"/>
    <w:rsid w:val="005E590F"/>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5462"/>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170"/>
    <w:rsid w:val="006704C6"/>
    <w:rsid w:val="006708B5"/>
    <w:rsid w:val="00671936"/>
    <w:rsid w:val="00671FDB"/>
    <w:rsid w:val="0067329D"/>
    <w:rsid w:val="0067380D"/>
    <w:rsid w:val="006739C4"/>
    <w:rsid w:val="00673DFC"/>
    <w:rsid w:val="00674280"/>
    <w:rsid w:val="00675567"/>
    <w:rsid w:val="006778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2C"/>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2BE"/>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3B"/>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4527"/>
    <w:rsid w:val="00865F90"/>
    <w:rsid w:val="008665B9"/>
    <w:rsid w:val="008671E3"/>
    <w:rsid w:val="00871752"/>
    <w:rsid w:val="00872492"/>
    <w:rsid w:val="00872F85"/>
    <w:rsid w:val="00873D81"/>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243"/>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927"/>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2C71"/>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876"/>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4C92"/>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13B"/>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6D4F"/>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4E2"/>
    <w:rsid w:val="00B16F53"/>
    <w:rsid w:val="00B1763B"/>
    <w:rsid w:val="00B20C8B"/>
    <w:rsid w:val="00B21E08"/>
    <w:rsid w:val="00B22F40"/>
    <w:rsid w:val="00B24165"/>
    <w:rsid w:val="00B24686"/>
    <w:rsid w:val="00B25CA7"/>
    <w:rsid w:val="00B267B4"/>
    <w:rsid w:val="00B26DF8"/>
    <w:rsid w:val="00B27257"/>
    <w:rsid w:val="00B272A2"/>
    <w:rsid w:val="00B27BEC"/>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07F23"/>
    <w:rsid w:val="00C10351"/>
    <w:rsid w:val="00C10A49"/>
    <w:rsid w:val="00C1192A"/>
    <w:rsid w:val="00C12007"/>
    <w:rsid w:val="00C12F7F"/>
    <w:rsid w:val="00C13895"/>
    <w:rsid w:val="00C14522"/>
    <w:rsid w:val="00C14669"/>
    <w:rsid w:val="00C1505E"/>
    <w:rsid w:val="00C16435"/>
    <w:rsid w:val="00C17731"/>
    <w:rsid w:val="00C17C5C"/>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918"/>
    <w:rsid w:val="00C83CBD"/>
    <w:rsid w:val="00C842A4"/>
    <w:rsid w:val="00C849B6"/>
    <w:rsid w:val="00C8523E"/>
    <w:rsid w:val="00C867C7"/>
    <w:rsid w:val="00C87330"/>
    <w:rsid w:val="00C87EE0"/>
    <w:rsid w:val="00C90E0F"/>
    <w:rsid w:val="00C9142A"/>
    <w:rsid w:val="00C91558"/>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3973"/>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2E3E"/>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2CDE"/>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0F8D"/>
    <w:rsid w:val="00DE419C"/>
    <w:rsid w:val="00DE5685"/>
    <w:rsid w:val="00DE56F3"/>
    <w:rsid w:val="00DF146D"/>
    <w:rsid w:val="00DF1A5E"/>
    <w:rsid w:val="00DF1A96"/>
    <w:rsid w:val="00DF35ED"/>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5E2D"/>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E13"/>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B7BB8"/>
    <w:rsid w:val="00EC01D0"/>
    <w:rsid w:val="00EC02F0"/>
    <w:rsid w:val="00EC14CD"/>
    <w:rsid w:val="00EC1A60"/>
    <w:rsid w:val="00EC1EEB"/>
    <w:rsid w:val="00EC2C6D"/>
    <w:rsid w:val="00EC3767"/>
    <w:rsid w:val="00EC554F"/>
    <w:rsid w:val="00EC5CDB"/>
    <w:rsid w:val="00EC75B2"/>
    <w:rsid w:val="00ED062D"/>
    <w:rsid w:val="00ED0FFF"/>
    <w:rsid w:val="00ED17B1"/>
    <w:rsid w:val="00ED2DF8"/>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EF7AE2"/>
    <w:rsid w:val="00F00588"/>
    <w:rsid w:val="00F00753"/>
    <w:rsid w:val="00F00B2E"/>
    <w:rsid w:val="00F01FB1"/>
    <w:rsid w:val="00F0209D"/>
    <w:rsid w:val="00F03010"/>
    <w:rsid w:val="00F03353"/>
    <w:rsid w:val="00F03767"/>
    <w:rsid w:val="00F0485F"/>
    <w:rsid w:val="00F04B62"/>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785"/>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01B"/>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uiPriority w:val="99"/>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uiPriority w:val="99"/>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locked/>
    <w:rsid w:val="00ED2DF8"/>
    <w:rPr>
      <w:rFonts w:ascii="Arial" w:hAnsi="Arial" w:cs="Arial"/>
      <w:b/>
      <w:bCs/>
      <w:i/>
      <w:iCs/>
      <w:sz w:val="28"/>
      <w:szCs w:val="28"/>
    </w:rPr>
  </w:style>
  <w:style w:type="character" w:customStyle="1" w:styleId="afffd">
    <w:name w:val="Основной шрифт"/>
    <w:semiHidden/>
    <w:rsid w:val="00865F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uiPriority w:val="99"/>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uiPriority w:val="99"/>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locked/>
    <w:rsid w:val="00ED2DF8"/>
    <w:rPr>
      <w:rFonts w:ascii="Arial" w:hAnsi="Arial" w:cs="Arial"/>
      <w:b/>
      <w:bCs/>
      <w:i/>
      <w:iCs/>
      <w:sz w:val="28"/>
      <w:szCs w:val="28"/>
    </w:rPr>
  </w:style>
  <w:style w:type="character" w:customStyle="1" w:styleId="afffd">
    <w:name w:val="Основной шрифт"/>
    <w:semiHidden/>
    <w:rsid w:val="00865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28377020">
      <w:bodyDiv w:val="1"/>
      <w:marLeft w:val="0"/>
      <w:marRight w:val="0"/>
      <w:marTop w:val="0"/>
      <w:marBottom w:val="0"/>
      <w:divBdr>
        <w:top w:val="none" w:sz="0" w:space="0" w:color="auto"/>
        <w:left w:val="none" w:sz="0" w:space="0" w:color="auto"/>
        <w:bottom w:val="none" w:sz="0" w:space="0" w:color="auto"/>
        <w:right w:val="none" w:sz="0" w:space="0" w:color="auto"/>
      </w:divBdr>
    </w:div>
    <w:div w:id="731275373">
      <w:bodyDiv w:val="1"/>
      <w:marLeft w:val="0"/>
      <w:marRight w:val="0"/>
      <w:marTop w:val="0"/>
      <w:marBottom w:val="0"/>
      <w:divBdr>
        <w:top w:val="none" w:sz="0" w:space="0" w:color="auto"/>
        <w:left w:val="none" w:sz="0" w:space="0" w:color="auto"/>
        <w:bottom w:val="none" w:sz="0" w:space="0" w:color="auto"/>
        <w:right w:val="none" w:sz="0" w:space="0" w:color="auto"/>
      </w:divBdr>
      <w:divsChild>
        <w:div w:id="1622103451">
          <w:marLeft w:val="0"/>
          <w:marRight w:val="0"/>
          <w:marTop w:val="0"/>
          <w:marBottom w:val="0"/>
          <w:divBdr>
            <w:top w:val="none" w:sz="0" w:space="0" w:color="auto"/>
            <w:left w:val="none" w:sz="0" w:space="0" w:color="auto"/>
            <w:bottom w:val="none" w:sz="0" w:space="0" w:color="auto"/>
            <w:right w:val="none" w:sz="0" w:space="0" w:color="auto"/>
          </w:divBdr>
        </w:div>
      </w:divsChild>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32922859">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 w:id="2106030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upki.gov.ru/"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a-k-d.ru" TargetMode="External"/><Relationship Id="rId17" Type="http://schemas.openxmlformats.org/officeDocument/2006/relationships/hyperlink" Target="http://egrul.nalog.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rbitration@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zakupki.rosatom.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7DA82-C390-40F1-9696-61D2012EAD7A}">
  <ds:schemaRefs>
    <ds:schemaRef ds:uri="http://schemas.openxmlformats.org/officeDocument/2006/bibliography"/>
  </ds:schemaRefs>
</ds:datastoreItem>
</file>

<file path=customXml/itemProps2.xml><?xml version="1.0" encoding="utf-8"?>
<ds:datastoreItem xmlns:ds="http://schemas.openxmlformats.org/officeDocument/2006/customXml" ds:itemID="{CAE399D3-A55E-4244-A34C-B39510B6D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24</Pages>
  <Words>5375</Words>
  <Characters>38805</Characters>
  <Application>Microsoft Office Word</Application>
  <DocSecurity>0</DocSecurity>
  <Lines>323</Lines>
  <Paragraphs>88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44092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Коган Елена Владимировна</cp:lastModifiedBy>
  <cp:revision>13</cp:revision>
  <cp:lastPrinted>2015-08-19T14:14:00Z</cp:lastPrinted>
  <dcterms:created xsi:type="dcterms:W3CDTF">2015-08-12T11:57:00Z</dcterms:created>
  <dcterms:modified xsi:type="dcterms:W3CDTF">2015-08-19T14:17:00Z</dcterms:modified>
</cp:coreProperties>
</file>